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560E" w14:textId="77777777" w:rsidR="009B0E05" w:rsidRDefault="008570A0" w:rsidP="008570A0">
      <w:pPr>
        <w:autoSpaceDE w:val="0"/>
        <w:autoSpaceDN w:val="0"/>
        <w:adjustRightInd w:val="0"/>
        <w:spacing w:after="0" w:line="240" w:lineRule="auto"/>
        <w:ind w:left="-90"/>
        <w:jc w:val="right"/>
        <w:rPr>
          <w:rFonts w:ascii="Tahoma" w:eastAsia="Times New Roman" w:hAnsi="Tahoma" w:cs="Tahoma"/>
          <w:b/>
          <w:bCs/>
          <w:sz w:val="24"/>
          <w:szCs w:val="24"/>
          <w:lang w:val="ro-RO" w:eastAsia="ro-RO"/>
        </w:rPr>
      </w:pPr>
      <w:r w:rsidRPr="009B0E05">
        <w:rPr>
          <w:rFonts w:ascii="Tahoma" w:eastAsia="Times New Roman" w:hAnsi="Tahoma" w:cs="Tahoma"/>
          <w:b/>
          <w:bCs/>
          <w:sz w:val="24"/>
          <w:szCs w:val="24"/>
          <w:lang w:val="ro-RO" w:eastAsia="ro-RO"/>
        </w:rPr>
        <w:t xml:space="preserve">            </w:t>
      </w:r>
    </w:p>
    <w:p w14:paraId="57FF1F3E" w14:textId="77777777" w:rsidR="009B0E05" w:rsidRDefault="009B0E05" w:rsidP="008570A0">
      <w:pPr>
        <w:autoSpaceDE w:val="0"/>
        <w:autoSpaceDN w:val="0"/>
        <w:adjustRightInd w:val="0"/>
        <w:spacing w:after="0" w:line="240" w:lineRule="auto"/>
        <w:ind w:left="-90"/>
        <w:jc w:val="right"/>
        <w:rPr>
          <w:rFonts w:ascii="Tahoma" w:eastAsia="Times New Roman" w:hAnsi="Tahoma" w:cs="Tahoma"/>
          <w:b/>
          <w:bCs/>
          <w:sz w:val="24"/>
          <w:szCs w:val="24"/>
          <w:lang w:val="ro-RO" w:eastAsia="ro-RO"/>
        </w:rPr>
      </w:pPr>
    </w:p>
    <w:p w14:paraId="715E644A" w14:textId="77777777" w:rsidR="009B0E05" w:rsidRPr="009B0E05" w:rsidRDefault="009B0E05" w:rsidP="008570A0">
      <w:pPr>
        <w:autoSpaceDE w:val="0"/>
        <w:autoSpaceDN w:val="0"/>
        <w:adjustRightInd w:val="0"/>
        <w:spacing w:after="0" w:line="240" w:lineRule="auto"/>
        <w:ind w:left="-90"/>
        <w:jc w:val="right"/>
        <w:rPr>
          <w:rFonts w:ascii="Tahoma" w:eastAsia="Times New Roman" w:hAnsi="Tahoma" w:cs="Tahoma"/>
          <w:b/>
          <w:bCs/>
          <w:lang w:val="ro-RO" w:eastAsia="ro-RO"/>
        </w:rPr>
      </w:pPr>
    </w:p>
    <w:p w14:paraId="4D3A51C2" w14:textId="77777777" w:rsidR="008570A0" w:rsidRPr="009B0E05" w:rsidRDefault="008570A0" w:rsidP="008570A0">
      <w:pPr>
        <w:autoSpaceDE w:val="0"/>
        <w:autoSpaceDN w:val="0"/>
        <w:adjustRightInd w:val="0"/>
        <w:spacing w:after="0" w:line="240" w:lineRule="auto"/>
        <w:ind w:left="-90"/>
        <w:jc w:val="right"/>
        <w:rPr>
          <w:rFonts w:ascii="Tahoma" w:eastAsia="Times New Roman" w:hAnsi="Tahoma" w:cs="Tahoma"/>
          <w:b/>
          <w:lang w:val="ro-RO" w:eastAsia="ro-RO"/>
        </w:rPr>
      </w:pPr>
      <w:r w:rsidRPr="009B0E05">
        <w:rPr>
          <w:rFonts w:ascii="Tahoma" w:eastAsia="Times New Roman" w:hAnsi="Tahoma" w:cs="Tahoma"/>
          <w:b/>
          <w:lang w:val="ro-RO" w:eastAsia="ro-RO"/>
        </w:rPr>
        <w:t>ANEXA 2</w:t>
      </w:r>
      <w:r w:rsidR="00D7435A">
        <w:rPr>
          <w:rFonts w:ascii="Tahoma" w:eastAsia="Times New Roman" w:hAnsi="Tahoma" w:cs="Tahoma"/>
          <w:b/>
          <w:lang w:val="ro-RO" w:eastAsia="ro-RO"/>
        </w:rPr>
        <w:t>.2</w:t>
      </w:r>
    </w:p>
    <w:p w14:paraId="515F6873" w14:textId="77777777" w:rsidR="00D6383B" w:rsidRPr="00D6383B" w:rsidRDefault="008570A0" w:rsidP="00D6383B">
      <w:pPr>
        <w:autoSpaceDE w:val="0"/>
        <w:autoSpaceDN w:val="0"/>
        <w:adjustRightInd w:val="0"/>
        <w:spacing w:after="0" w:line="240" w:lineRule="auto"/>
        <w:jc w:val="right"/>
        <w:rPr>
          <w:rFonts w:ascii="Tahoma" w:eastAsia="Calibri" w:hAnsi="Tahoma" w:cs="Tahoma"/>
          <w:lang w:val="ro-RO" w:eastAsia="ro-RO"/>
        </w:rPr>
      </w:pPr>
      <w:r w:rsidRPr="009B0E05">
        <w:rPr>
          <w:rFonts w:ascii="Tahoma" w:eastAsia="Times New Roman" w:hAnsi="Tahoma" w:cs="Tahoma"/>
          <w:lang w:val="ro-RO" w:eastAsia="ro-RO"/>
        </w:rPr>
        <w:t xml:space="preserve"> </w:t>
      </w:r>
      <w:r w:rsidR="00D6383B" w:rsidRPr="00D6383B">
        <w:rPr>
          <w:rFonts w:ascii="Tahoma" w:eastAsia="Times New Roman" w:hAnsi="Tahoma" w:cs="Tahoma"/>
          <w:sz w:val="24"/>
          <w:szCs w:val="24"/>
          <w:lang w:val="ro-RO" w:eastAsia="ro-RO"/>
        </w:rPr>
        <w:t xml:space="preserve"> la </w:t>
      </w:r>
      <w:r w:rsidR="00D6383B" w:rsidRPr="00D6383B">
        <w:rPr>
          <w:rFonts w:ascii="Tahoma" w:eastAsia="Times New Roman" w:hAnsi="Tahoma" w:cs="Tahoma"/>
          <w:b/>
          <w:sz w:val="24"/>
          <w:szCs w:val="24"/>
          <w:lang w:val="ro-RO" w:eastAsia="ro-RO"/>
        </w:rPr>
        <w:t xml:space="preserve">Regulamentul aprobat prin </w:t>
      </w:r>
      <w:r w:rsidR="00D6383B" w:rsidRPr="00D6383B">
        <w:rPr>
          <w:rFonts w:ascii="Tahoma" w:eastAsia="Calibri" w:hAnsi="Tahoma" w:cs="Tahoma"/>
          <w:b/>
          <w:lang w:val="ro-RO" w:eastAsia="ro-RO"/>
        </w:rPr>
        <w:t>HCL nr. 42./18.04.2017</w:t>
      </w:r>
      <w:r w:rsidR="00D6383B" w:rsidRPr="00D6383B">
        <w:rPr>
          <w:rFonts w:ascii="Tahoma" w:eastAsia="Calibri" w:hAnsi="Tahoma" w:cs="Tahoma"/>
          <w:lang w:val="ro-RO" w:eastAsia="ro-RO"/>
        </w:rPr>
        <w:t xml:space="preserve"> privind </w:t>
      </w:r>
    </w:p>
    <w:p w14:paraId="5436EFF9" w14:textId="3D872592" w:rsidR="00D6383B" w:rsidRPr="00D6383B" w:rsidRDefault="00D6383B" w:rsidP="00D6383B">
      <w:pPr>
        <w:autoSpaceDE w:val="0"/>
        <w:autoSpaceDN w:val="0"/>
        <w:adjustRightInd w:val="0"/>
        <w:spacing w:after="0" w:line="240" w:lineRule="auto"/>
        <w:jc w:val="right"/>
        <w:rPr>
          <w:rFonts w:ascii="Tahoma" w:eastAsia="Times New Roman" w:hAnsi="Tahoma" w:cs="Tahoma"/>
          <w:sz w:val="24"/>
          <w:szCs w:val="24"/>
          <w:lang w:val="ro-RO" w:eastAsia="ro-RO"/>
        </w:rPr>
      </w:pPr>
      <w:r w:rsidRPr="00D6383B">
        <w:rPr>
          <w:rFonts w:ascii="Tahoma" w:eastAsia="Calibri" w:hAnsi="Tahoma" w:cs="Tahoma"/>
          <w:noProof/>
          <w:lang w:val="ro-RO"/>
        </w:rPr>
        <w:t xml:space="preserve">atribuirea contractelor de finanţare nerambursabilă din fondurile bugetului Comunei Șimand,  alocate pentru activităţi nonprofit potrivit Legii nr. 350/2005 </w:t>
      </w:r>
      <w:r w:rsidRPr="00D6383B">
        <w:rPr>
          <w:rFonts w:ascii="Tahoma" w:eastAsia="Calibri" w:hAnsi="Tahoma" w:cs="Tahoma"/>
          <w:lang w:val="ro-RO" w:eastAsia="ro-RO"/>
        </w:rPr>
        <w:t xml:space="preserve"> </w:t>
      </w:r>
      <w:r w:rsidRPr="00D6383B">
        <w:rPr>
          <w:rFonts w:ascii="Tahoma" w:eastAsia="Calibri" w:hAnsi="Tahoma" w:cs="Tahoma"/>
          <w:noProof/>
          <w:lang w:val="ro-RO"/>
        </w:rPr>
        <w:t>Direcţia de finan</w:t>
      </w:r>
      <w:r w:rsidRPr="00D6383B">
        <w:rPr>
          <w:rFonts w:ascii="Tahoma" w:eastAsia="Calibri" w:hAnsi="Tahoma" w:cs="Tahoma"/>
          <w:noProof/>
          <w:lang w:val="hu-HU"/>
        </w:rPr>
        <w:t xml:space="preserve">ţare: </w:t>
      </w:r>
      <w:r w:rsidR="005C2052">
        <w:rPr>
          <w:rFonts w:ascii="Tahoma" w:eastAsia="Calibri" w:hAnsi="Tahoma" w:cs="Tahoma"/>
          <w:noProof/>
          <w:lang w:val="hu-HU"/>
        </w:rPr>
        <w:t>Activitati sportive,Promovarea sportului de performanta</w:t>
      </w:r>
    </w:p>
    <w:p w14:paraId="6ECB8B23" w14:textId="77777777" w:rsidR="006E11CA" w:rsidRPr="006E11CA" w:rsidRDefault="006E11CA" w:rsidP="00D6383B">
      <w:pPr>
        <w:autoSpaceDE w:val="0"/>
        <w:autoSpaceDN w:val="0"/>
        <w:adjustRightInd w:val="0"/>
        <w:spacing w:after="0" w:line="240" w:lineRule="auto"/>
        <w:rPr>
          <w:rFonts w:ascii="Tahoma" w:eastAsia="Times New Roman" w:hAnsi="Tahoma" w:cs="Tahoma"/>
          <w:noProof/>
          <w:szCs w:val="24"/>
          <w:lang w:val="ro-RO"/>
        </w:rPr>
      </w:pPr>
      <w:r w:rsidRPr="006E11CA">
        <w:rPr>
          <w:rFonts w:ascii="Tahoma" w:eastAsia="Times New Roman" w:hAnsi="Tahoma" w:cs="Tahoma"/>
          <w:noProof/>
          <w:szCs w:val="24"/>
          <w:lang w:val="ro-RO"/>
        </w:rPr>
        <w:t>Organizația  ………………………..</w:t>
      </w:r>
    </w:p>
    <w:p w14:paraId="11A5C15E" w14:textId="77777777" w:rsidR="006E11CA" w:rsidRPr="006E11CA" w:rsidRDefault="006E11CA" w:rsidP="006E11CA">
      <w:pPr>
        <w:autoSpaceDE w:val="0"/>
        <w:autoSpaceDN w:val="0"/>
        <w:adjustRightInd w:val="0"/>
        <w:spacing w:after="0" w:line="240" w:lineRule="auto"/>
        <w:rPr>
          <w:rFonts w:ascii="Tahoma" w:eastAsia="Times New Roman" w:hAnsi="Tahoma" w:cs="Tahoma"/>
          <w:noProof/>
          <w:szCs w:val="24"/>
          <w:lang w:val="ro-RO"/>
        </w:rPr>
      </w:pPr>
      <w:r w:rsidRPr="006E11CA">
        <w:rPr>
          <w:rFonts w:ascii="Tahoma" w:eastAsia="Times New Roman" w:hAnsi="Tahoma" w:cs="Tahoma"/>
          <w:noProof/>
          <w:szCs w:val="24"/>
          <w:lang w:val="ro-RO"/>
        </w:rPr>
        <w:t>Programul/proiectul.............................</w:t>
      </w:r>
    </w:p>
    <w:p w14:paraId="1EF7EC2C" w14:textId="77777777" w:rsidR="006E11CA" w:rsidRPr="006E11CA" w:rsidRDefault="006E11CA" w:rsidP="006E11CA">
      <w:pPr>
        <w:autoSpaceDE w:val="0"/>
        <w:autoSpaceDN w:val="0"/>
        <w:adjustRightInd w:val="0"/>
        <w:spacing w:after="0" w:line="240" w:lineRule="auto"/>
        <w:rPr>
          <w:rFonts w:ascii="Tahoma" w:eastAsia="Times New Roman" w:hAnsi="Tahoma" w:cs="Tahoma"/>
          <w:noProof/>
          <w:szCs w:val="24"/>
          <w:lang w:val="ro-RO"/>
        </w:rPr>
      </w:pPr>
      <w:r w:rsidRPr="006E11CA">
        <w:rPr>
          <w:rFonts w:ascii="Tahoma" w:eastAsia="Times New Roman" w:hAnsi="Tahoma" w:cs="Tahoma"/>
          <w:noProof/>
          <w:szCs w:val="24"/>
          <w:lang w:val="ro-RO"/>
        </w:rPr>
        <w:t>Data şi locul desfăşurării ...............................</w:t>
      </w:r>
    </w:p>
    <w:p w14:paraId="282C103A" w14:textId="77777777" w:rsidR="00AD712F" w:rsidRDefault="00AD712F" w:rsidP="00CD719A">
      <w:pPr>
        <w:spacing w:after="0" w:line="240" w:lineRule="auto"/>
        <w:jc w:val="center"/>
        <w:rPr>
          <w:rFonts w:ascii="Tahoma" w:eastAsia="Times New Roman" w:hAnsi="Tahoma" w:cs="Tahoma"/>
          <w:b/>
          <w:noProof/>
          <w:szCs w:val="24"/>
          <w:lang w:val="ro-RO" w:eastAsia="ro-RO"/>
        </w:rPr>
      </w:pPr>
    </w:p>
    <w:p w14:paraId="3D775C69" w14:textId="77777777" w:rsidR="00CD719A" w:rsidRPr="009B0E05" w:rsidRDefault="00CD719A" w:rsidP="00CD719A">
      <w:pPr>
        <w:spacing w:after="0" w:line="240" w:lineRule="auto"/>
        <w:jc w:val="center"/>
        <w:rPr>
          <w:rFonts w:ascii="Tahoma" w:eastAsia="Times New Roman" w:hAnsi="Tahoma" w:cs="Tahoma"/>
          <w:b/>
          <w:noProof/>
          <w:szCs w:val="24"/>
          <w:lang w:val="ro-RO" w:eastAsia="ro-RO"/>
        </w:rPr>
      </w:pPr>
      <w:r w:rsidRPr="009B0E05">
        <w:rPr>
          <w:rFonts w:ascii="Tahoma" w:eastAsia="Times New Roman" w:hAnsi="Tahoma" w:cs="Tahoma"/>
          <w:b/>
          <w:noProof/>
          <w:szCs w:val="24"/>
          <w:lang w:val="ro-RO" w:eastAsia="ro-RO"/>
        </w:rPr>
        <w:t>DECLARAŢIA  DE  IMPARŢIALITATE</w:t>
      </w:r>
    </w:p>
    <w:p w14:paraId="2720EBBB" w14:textId="77777777" w:rsidR="00CD719A" w:rsidRPr="009B0E05" w:rsidRDefault="00CD719A" w:rsidP="00CD719A">
      <w:pPr>
        <w:autoSpaceDE w:val="0"/>
        <w:autoSpaceDN w:val="0"/>
        <w:adjustRightInd w:val="0"/>
        <w:spacing w:after="0" w:line="240" w:lineRule="auto"/>
        <w:rPr>
          <w:rFonts w:ascii="Tahoma" w:eastAsia="Times New Roman" w:hAnsi="Tahoma" w:cs="Tahoma"/>
          <w:noProof/>
          <w:szCs w:val="24"/>
          <w:lang w:val="ro-RO" w:eastAsia="ro-RO"/>
        </w:rPr>
      </w:pPr>
    </w:p>
    <w:p w14:paraId="350038A1" w14:textId="77777777" w:rsidR="009B0E05" w:rsidRPr="009B0E05" w:rsidRDefault="009B0E05" w:rsidP="00CD719A">
      <w:pPr>
        <w:spacing w:after="0" w:line="240" w:lineRule="auto"/>
        <w:jc w:val="both"/>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 xml:space="preserve"> </w:t>
      </w:r>
      <w:r w:rsidR="00CD719A" w:rsidRPr="009B0E05">
        <w:rPr>
          <w:rFonts w:ascii="Tahoma" w:eastAsia="Times New Roman" w:hAnsi="Tahoma" w:cs="Tahoma"/>
          <w:noProof/>
          <w:szCs w:val="24"/>
          <w:lang w:val="ro-RO" w:eastAsia="ro-RO"/>
        </w:rPr>
        <w:t xml:space="preserve">    </w:t>
      </w:r>
      <w:r w:rsidRPr="009B0E05">
        <w:rPr>
          <w:rFonts w:ascii="Tahoma" w:eastAsia="Times New Roman" w:hAnsi="Tahoma" w:cs="Tahoma"/>
          <w:noProof/>
          <w:szCs w:val="24"/>
          <w:lang w:val="ro-RO" w:eastAsia="ro-RO"/>
        </w:rPr>
        <w:t xml:space="preserve">   </w:t>
      </w:r>
      <w:r w:rsidR="00CD719A" w:rsidRPr="009B0E05">
        <w:rPr>
          <w:rFonts w:ascii="Tahoma" w:eastAsia="Times New Roman" w:hAnsi="Tahoma" w:cs="Tahoma"/>
          <w:b/>
          <w:bCs/>
          <w:noProof/>
          <w:szCs w:val="24"/>
          <w:lang w:val="ro-RO" w:eastAsia="ro-RO"/>
        </w:rPr>
        <w:t xml:space="preserve">Subsemnatul, ………………………… ca persoană fizică sau ca persoană cu drept de reprezentare a </w:t>
      </w:r>
      <w:r w:rsidRPr="009B0E05">
        <w:rPr>
          <w:rFonts w:ascii="Tahoma" w:eastAsia="Times New Roman" w:hAnsi="Tahoma" w:cs="Tahoma"/>
          <w:b/>
          <w:bCs/>
          <w:noProof/>
          <w:szCs w:val="24"/>
          <w:lang w:val="ro-RO" w:eastAsia="ro-RO"/>
        </w:rPr>
        <w:t>PEROANEI JURIDICE</w:t>
      </w:r>
      <w:r w:rsidR="00CD719A" w:rsidRPr="009B0E05">
        <w:rPr>
          <w:rFonts w:ascii="Tahoma" w:eastAsia="Times New Roman" w:hAnsi="Tahoma" w:cs="Tahoma"/>
          <w:b/>
          <w:bCs/>
          <w:noProof/>
          <w:szCs w:val="24"/>
          <w:lang w:val="ro-RO" w:eastAsia="ro-RO"/>
        </w:rPr>
        <w:t>, organizaţiei solicitante</w:t>
      </w:r>
      <w:r w:rsidR="00CD719A" w:rsidRPr="009B0E05">
        <w:rPr>
          <w:rFonts w:ascii="Tahoma" w:eastAsia="Times New Roman" w:hAnsi="Tahoma" w:cs="Tahoma"/>
          <w:noProof/>
          <w:szCs w:val="24"/>
          <w:lang w:val="ro-RO" w:eastAsia="ro-RO"/>
        </w:rPr>
        <w:t xml:space="preserve">  …………………………. în ceea ce priveşte implementarea proiectului, </w:t>
      </w:r>
      <w:r w:rsidR="00CD719A" w:rsidRPr="009B0E05">
        <w:rPr>
          <w:rFonts w:ascii="Tahoma" w:eastAsia="Times New Roman" w:hAnsi="Tahoma" w:cs="Tahoma"/>
          <w:b/>
          <w:bCs/>
          <w:noProof/>
          <w:szCs w:val="24"/>
          <w:lang w:val="ro-RO" w:eastAsia="ro-RO"/>
        </w:rPr>
        <w:t>mă oblig să iau toate măsurile preventive</w:t>
      </w:r>
      <w:r w:rsidR="00CD719A" w:rsidRPr="009B0E05">
        <w:rPr>
          <w:rFonts w:ascii="Tahoma" w:eastAsia="Times New Roman" w:hAnsi="Tahoma" w:cs="Tahoma"/>
          <w:noProof/>
          <w:szCs w:val="24"/>
          <w:lang w:val="ro-RO" w:eastAsia="ro-RO"/>
        </w:rPr>
        <w:t xml:space="preserve"> </w:t>
      </w:r>
      <w:r w:rsidR="00CD719A" w:rsidRPr="009B0E05">
        <w:rPr>
          <w:rFonts w:ascii="Tahoma" w:eastAsia="Times New Roman" w:hAnsi="Tahoma" w:cs="Tahoma"/>
          <w:b/>
          <w:bCs/>
          <w:noProof/>
          <w:szCs w:val="24"/>
          <w:lang w:val="ro-RO" w:eastAsia="ro-RO"/>
        </w:rPr>
        <w:t>necesare pentru a evita orice conflict de interese</w:t>
      </w:r>
      <w:r w:rsidR="00CD719A" w:rsidRPr="009B0E05">
        <w:rPr>
          <w:rFonts w:ascii="Tahoma" w:eastAsia="Times New Roman" w:hAnsi="Tahoma" w:cs="Tahoma"/>
          <w:noProof/>
          <w:szCs w:val="24"/>
          <w:lang w:val="ro-RO" w:eastAsia="ro-RO"/>
        </w:rPr>
        <w:t>, aşa cum este acesta definit mai sus, şi, de asemenea, mă oblig să informez autoritatea finanţatoare despre orice situaţie ce generează sau ar putea genera un asemenea conflict.</w:t>
      </w:r>
    </w:p>
    <w:p w14:paraId="64894E34" w14:textId="77777777" w:rsidR="009B0E05" w:rsidRPr="009B0E05" w:rsidRDefault="009B0E05" w:rsidP="009B0E05">
      <w:pPr>
        <w:spacing w:after="0" w:line="240" w:lineRule="auto"/>
        <w:jc w:val="both"/>
        <w:rPr>
          <w:rFonts w:ascii="Tahoma" w:eastAsia="Times New Roman" w:hAnsi="Tahoma" w:cs="Tahoma"/>
          <w:b/>
          <w:noProof/>
          <w:szCs w:val="24"/>
          <w:lang w:val="ro-RO" w:eastAsia="ro-RO"/>
        </w:rPr>
      </w:pPr>
      <w:r w:rsidRPr="009B0E05">
        <w:rPr>
          <w:rFonts w:ascii="Tahoma" w:eastAsia="Times New Roman" w:hAnsi="Tahoma" w:cs="Tahoma"/>
          <w:b/>
          <w:noProof/>
          <w:szCs w:val="24"/>
          <w:lang w:val="ro-RO" w:eastAsia="ro-RO"/>
        </w:rPr>
        <w:t>1</w:t>
      </w:r>
      <w:r>
        <w:rPr>
          <w:rFonts w:ascii="Tahoma" w:eastAsia="Times New Roman" w:hAnsi="Tahoma" w:cs="Tahoma"/>
          <w:noProof/>
          <w:szCs w:val="24"/>
          <w:lang w:val="ro-RO" w:eastAsia="ro-RO"/>
        </w:rPr>
        <w:t xml:space="preserve">. </w:t>
      </w:r>
      <w:r w:rsidRPr="009B0E05">
        <w:rPr>
          <w:rFonts w:ascii="Tahoma" w:eastAsia="Times New Roman" w:hAnsi="Tahoma" w:cs="Tahoma"/>
          <w:b/>
          <w:noProof/>
          <w:szCs w:val="24"/>
          <w:lang w:val="ro-RO" w:eastAsia="ro-RO"/>
        </w:rPr>
        <w:t>nu mă aflu personal /persoana juridica pe care o reprezint nu se afla, în nici una dintre următoarele situaţii:</w:t>
      </w:r>
    </w:p>
    <w:p w14:paraId="028A194E" w14:textId="77777777"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a) în incapacitate de plată;</w:t>
      </w:r>
    </w:p>
    <w:p w14:paraId="06F974D8" w14:textId="77777777"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b) cu conturile blocate conform unei hotărâri judecatoreşti definitive;</w:t>
      </w:r>
    </w:p>
    <w:p w14:paraId="2B043C18" w14:textId="77777777"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c) nu am încalcat cu bună ştiinţă prevederile unui alt contract finanţat din fonduri publice;</w:t>
      </w:r>
    </w:p>
    <w:p w14:paraId="5C8222F9" w14:textId="77777777"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d) nu sunt vinovat de declaraţii false cu privire la situaţia economică;</w:t>
      </w:r>
    </w:p>
    <w:p w14:paraId="0784993E" w14:textId="77777777"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e) nu sunt condamnat pentru: abuz de încredere, gestiune frauduloasă, înşelăciune, delapidare, dare sau luare de mită, mărturie mincinoasă, fals, uz de fals, deturnare de fonduri.</w:t>
      </w:r>
    </w:p>
    <w:p w14:paraId="04F7952D" w14:textId="77777777" w:rsidR="009B0E05" w:rsidRPr="009B0E05" w:rsidRDefault="009B0E05" w:rsidP="009B0E05">
      <w:pPr>
        <w:spacing w:after="0" w:line="240" w:lineRule="auto"/>
        <w:rPr>
          <w:rFonts w:ascii="Tahoma" w:eastAsia="Times New Roman" w:hAnsi="Tahoma" w:cs="Tahoma"/>
          <w:b/>
          <w:noProof/>
          <w:szCs w:val="24"/>
          <w:lang w:val="ro-RO" w:eastAsia="ro-RO"/>
        </w:rPr>
      </w:pPr>
      <w:r w:rsidRPr="009B0E05">
        <w:rPr>
          <w:rFonts w:ascii="Tahoma" w:eastAsia="Times New Roman" w:hAnsi="Tahoma" w:cs="Tahoma"/>
          <w:b/>
          <w:noProof/>
          <w:szCs w:val="24"/>
          <w:lang w:val="ro-RO" w:eastAsia="ro-RO"/>
        </w:rPr>
        <w:t xml:space="preserve">2. </w:t>
      </w:r>
      <w:r w:rsidR="00586D44">
        <w:rPr>
          <w:rFonts w:ascii="Tahoma" w:eastAsia="Times New Roman" w:hAnsi="Tahoma" w:cs="Tahoma"/>
          <w:b/>
          <w:noProof/>
          <w:szCs w:val="24"/>
          <w:lang w:val="ro-RO" w:eastAsia="ro-RO"/>
        </w:rPr>
        <w:t>asociația/</w:t>
      </w:r>
      <w:r w:rsidRPr="009B0E05">
        <w:rPr>
          <w:rFonts w:ascii="Tahoma" w:eastAsia="Times New Roman" w:hAnsi="Tahoma" w:cs="Tahoma"/>
          <w:b/>
          <w:noProof/>
          <w:szCs w:val="24"/>
          <w:lang w:val="ro-RO" w:eastAsia="ro-RO"/>
        </w:rPr>
        <w:t>organizatia pe care o reprezint îndeplineşte urmatoarele condiţii:</w:t>
      </w:r>
    </w:p>
    <w:p w14:paraId="292294EC" w14:textId="77777777"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a</w:t>
      </w:r>
      <w:r w:rsidR="009B0E05" w:rsidRPr="009B0E05">
        <w:rPr>
          <w:rFonts w:ascii="Tahoma" w:eastAsia="Times New Roman" w:hAnsi="Tahoma" w:cs="Tahoma"/>
          <w:noProof/>
          <w:szCs w:val="24"/>
          <w:lang w:val="ro-RO" w:eastAsia="ro-RO"/>
        </w:rPr>
        <w:t>) a depus situaţia financiară la data de 31 decembrie a anului precedent la organul fiscal competent,</w:t>
      </w:r>
      <w:r w:rsidR="009B0E05">
        <w:rPr>
          <w:rFonts w:ascii="Tahoma" w:eastAsia="Times New Roman" w:hAnsi="Tahoma" w:cs="Tahoma"/>
          <w:noProof/>
          <w:szCs w:val="24"/>
          <w:lang w:val="ro-RO" w:eastAsia="ro-RO"/>
        </w:rPr>
        <w:t xml:space="preserve"> înregistrată sub nr. din</w:t>
      </w:r>
      <w:r w:rsidR="009B0E05" w:rsidRPr="009B0E05">
        <w:rPr>
          <w:rFonts w:ascii="Tahoma" w:eastAsia="Times New Roman" w:hAnsi="Tahoma" w:cs="Tahoma"/>
          <w:noProof/>
          <w:szCs w:val="24"/>
          <w:lang w:val="ro-RO" w:eastAsia="ro-RO"/>
        </w:rPr>
        <w:t>;</w:t>
      </w:r>
    </w:p>
    <w:p w14:paraId="2EB7F6B4" w14:textId="77777777"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b</w:t>
      </w:r>
      <w:r w:rsidR="009B0E05" w:rsidRPr="009B0E05">
        <w:rPr>
          <w:rFonts w:ascii="Tahoma" w:eastAsia="Times New Roman" w:hAnsi="Tahoma" w:cs="Tahoma"/>
          <w:noProof/>
          <w:szCs w:val="24"/>
          <w:lang w:val="ro-RO" w:eastAsia="ro-RO"/>
        </w:rPr>
        <w:t>) nu are obligaţii de plată exigibile şi nu este în litigiu cu instituţia finanţatoare;</w:t>
      </w:r>
    </w:p>
    <w:p w14:paraId="6280307B" w14:textId="77777777"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c</w:t>
      </w:r>
      <w:r w:rsidR="009B0E05" w:rsidRPr="009B0E05">
        <w:rPr>
          <w:rFonts w:ascii="Tahoma" w:eastAsia="Times New Roman" w:hAnsi="Tahoma" w:cs="Tahoma"/>
          <w:noProof/>
          <w:szCs w:val="24"/>
          <w:lang w:val="ro-RO" w:eastAsia="ro-RO"/>
        </w:rPr>
        <w:t>) nu are obligaţii de plată exigibile privind impozitele şi taxele către stat, precum şi contribuţiile către asigurările sociale de stat;</w:t>
      </w:r>
    </w:p>
    <w:p w14:paraId="6AD0B765" w14:textId="77777777"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d</w:t>
      </w:r>
      <w:r w:rsidR="009B0E05" w:rsidRPr="009B0E05">
        <w:rPr>
          <w:rFonts w:ascii="Tahoma" w:eastAsia="Times New Roman" w:hAnsi="Tahoma" w:cs="Tahoma"/>
          <w:noProof/>
          <w:szCs w:val="24"/>
          <w:lang w:val="ro-RO" w:eastAsia="ro-RO"/>
        </w:rPr>
        <w:t>) informaţiile furnizate instituţiei finanţatoare în vederea obţinerii finanţării sunt veridice;</w:t>
      </w:r>
    </w:p>
    <w:p w14:paraId="6418A04A" w14:textId="77777777"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e</w:t>
      </w:r>
      <w:r w:rsidR="009B0E05" w:rsidRPr="009B0E05">
        <w:rPr>
          <w:rFonts w:ascii="Tahoma" w:eastAsia="Times New Roman" w:hAnsi="Tahoma" w:cs="Tahoma"/>
          <w:noProof/>
          <w:szCs w:val="24"/>
          <w:lang w:val="ro-RO" w:eastAsia="ro-RO"/>
        </w:rPr>
        <w:t>) nu se află în situaţia de nerespectare a dispoziţiilor statutare, a actelor constitutive şi a regulamentelor proprii;</w:t>
      </w:r>
    </w:p>
    <w:p w14:paraId="1FCA27CD" w14:textId="77777777"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f</w:t>
      </w:r>
      <w:r w:rsidR="009B0E05" w:rsidRPr="009B0E05">
        <w:rPr>
          <w:rFonts w:ascii="Tahoma" w:eastAsia="Times New Roman" w:hAnsi="Tahoma" w:cs="Tahoma"/>
          <w:noProof/>
          <w:szCs w:val="24"/>
          <w:lang w:val="ro-RO" w:eastAsia="ro-RO"/>
        </w:rPr>
        <w:t>) nu face obiectul unei proceduri de dizolvare sau de lichidare şi nu se află în stare de dizolvare ori de lichidare, în conformitate cu prevederile legale în vigoare;</w:t>
      </w:r>
    </w:p>
    <w:p w14:paraId="2965B30C" w14:textId="77777777" w:rsidR="00586D44" w:rsidRPr="006E11CA"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g</w:t>
      </w:r>
      <w:r w:rsidR="009B0E05" w:rsidRPr="009B0E05">
        <w:rPr>
          <w:rFonts w:ascii="Tahoma" w:eastAsia="Times New Roman" w:hAnsi="Tahoma" w:cs="Tahoma"/>
          <w:noProof/>
          <w:szCs w:val="24"/>
          <w:lang w:val="ro-RO" w:eastAsia="ro-RO"/>
        </w:rPr>
        <w:t>) nu beneficiază de un alt contract de finanţare din fonduri publice pentru acelaşi proiect de la aceeaşi autoritate finanţatoare în cursul anului fiscal curent;</w:t>
      </w:r>
    </w:p>
    <w:p w14:paraId="3D92A974" w14:textId="77777777" w:rsidR="00586D44" w:rsidRPr="00D6383B" w:rsidRDefault="009B0E05" w:rsidP="00D6383B">
      <w:pPr>
        <w:spacing w:after="0" w:line="240" w:lineRule="auto"/>
        <w:jc w:val="both"/>
        <w:rPr>
          <w:rFonts w:ascii="Tahoma" w:eastAsia="Times New Roman" w:hAnsi="Tahoma" w:cs="Tahoma"/>
          <w:noProof/>
          <w:szCs w:val="24"/>
          <w:lang w:val="ro-RO" w:eastAsia="ro-RO"/>
        </w:rPr>
      </w:pPr>
      <w:r w:rsidRPr="009B0E05">
        <w:rPr>
          <w:rFonts w:ascii="Tahoma" w:eastAsia="Times New Roman" w:hAnsi="Tahoma" w:cs="Tahoma"/>
          <w:b/>
          <w:noProof/>
          <w:szCs w:val="24"/>
          <w:lang w:val="ro-RO" w:eastAsia="ro-RO"/>
        </w:rPr>
        <w:t>Notă</w:t>
      </w:r>
      <w:r w:rsidRPr="009B0E05">
        <w:rPr>
          <w:rFonts w:ascii="Tahoma" w:eastAsia="Times New Roman" w:hAnsi="Tahoma" w:cs="Tahoma"/>
          <w:noProof/>
          <w:szCs w:val="24"/>
          <w:lang w:val="ro-RO" w:eastAsia="ro-RO"/>
        </w:rPr>
        <w:t>: 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r w:rsidR="00CD719A" w:rsidRPr="009B0E05">
        <w:rPr>
          <w:rFonts w:ascii="Tahoma" w:eastAsia="Times New Roman" w:hAnsi="Tahoma" w:cs="Tahoma"/>
          <w:b/>
          <w:bCs/>
          <w:noProof/>
          <w:szCs w:val="24"/>
          <w:lang w:val="ro-RO" w:eastAsia="ro-RO"/>
        </w:rPr>
        <w:t xml:space="preserve"> </w:t>
      </w:r>
    </w:p>
    <w:p w14:paraId="3E7B95AA" w14:textId="77777777" w:rsidR="00CD719A" w:rsidRPr="009B0E05" w:rsidRDefault="00CD719A" w:rsidP="00CD719A">
      <w:pPr>
        <w:spacing w:after="0" w:line="240" w:lineRule="auto"/>
        <w:rPr>
          <w:rFonts w:ascii="Tahoma" w:eastAsia="Times New Roman" w:hAnsi="Tahoma" w:cs="Tahoma"/>
          <w:noProof/>
          <w:szCs w:val="24"/>
          <w:lang w:val="ro-RO" w:eastAsia="ro-RO"/>
        </w:rPr>
      </w:pPr>
      <w:r w:rsidRPr="009B0E05">
        <w:rPr>
          <w:rFonts w:ascii="Tahoma" w:eastAsia="Times New Roman" w:hAnsi="Tahoma" w:cs="Tahoma"/>
          <w:b/>
          <w:bCs/>
          <w:noProof/>
          <w:szCs w:val="24"/>
          <w:lang w:val="ro-RO" w:eastAsia="ro-RO"/>
        </w:rPr>
        <w:t xml:space="preserve">   </w:t>
      </w:r>
      <w:r w:rsidRPr="009B0E05">
        <w:rPr>
          <w:rFonts w:ascii="Tahoma" w:eastAsia="Times New Roman" w:hAnsi="Tahoma" w:cs="Tahoma"/>
          <w:bCs/>
          <w:noProof/>
          <w:szCs w:val="24"/>
          <w:lang w:val="ro-RO" w:eastAsia="ro-RO"/>
        </w:rPr>
        <w:t xml:space="preserve">Numele şi prenumele: </w:t>
      </w:r>
      <w:r w:rsidRPr="009B0E05">
        <w:rPr>
          <w:rFonts w:ascii="Tahoma" w:eastAsia="Times New Roman" w:hAnsi="Tahoma" w:cs="Tahoma"/>
          <w:noProof/>
          <w:szCs w:val="24"/>
          <w:lang w:val="ro-RO" w:eastAsia="ro-RO"/>
        </w:rPr>
        <w:t>________________________________</w:t>
      </w:r>
    </w:p>
    <w:p w14:paraId="26298263" w14:textId="77777777" w:rsidR="00CD719A" w:rsidRPr="009B0E05" w:rsidRDefault="00CD719A" w:rsidP="00CD719A">
      <w:pPr>
        <w:spacing w:after="0" w:line="240" w:lineRule="auto"/>
        <w:rPr>
          <w:rFonts w:ascii="Tahoma" w:eastAsia="Times New Roman" w:hAnsi="Tahoma" w:cs="Tahoma"/>
          <w:noProof/>
          <w:szCs w:val="24"/>
          <w:lang w:val="ro-RO" w:eastAsia="ro-RO"/>
        </w:rPr>
      </w:pPr>
      <w:r w:rsidRPr="009B0E05">
        <w:rPr>
          <w:rFonts w:ascii="Tahoma" w:eastAsia="Times New Roman" w:hAnsi="Tahoma" w:cs="Tahoma"/>
          <w:bCs/>
          <w:noProof/>
          <w:szCs w:val="24"/>
          <w:lang w:val="ro-RO" w:eastAsia="ro-RO"/>
        </w:rPr>
        <w:t xml:space="preserve">    Funcţia</w:t>
      </w:r>
      <w:r w:rsidRPr="009B0E05">
        <w:rPr>
          <w:rFonts w:ascii="Tahoma" w:eastAsia="Times New Roman" w:hAnsi="Tahoma" w:cs="Tahoma"/>
          <w:noProof/>
          <w:szCs w:val="24"/>
          <w:lang w:val="ro-RO" w:eastAsia="ro-RO"/>
        </w:rPr>
        <w:t xml:space="preserve">:        ________________________________________                       </w:t>
      </w:r>
    </w:p>
    <w:p w14:paraId="217BCB76" w14:textId="77777777" w:rsidR="00CD719A" w:rsidRPr="009B0E05" w:rsidRDefault="00CD719A" w:rsidP="00CD719A">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 xml:space="preserve">    </w:t>
      </w:r>
      <w:r w:rsidRPr="009B0E05">
        <w:rPr>
          <w:rFonts w:ascii="Tahoma" w:eastAsia="Times New Roman" w:hAnsi="Tahoma" w:cs="Tahoma"/>
          <w:bCs/>
          <w:noProof/>
          <w:szCs w:val="24"/>
          <w:lang w:val="ro-RO" w:eastAsia="ro-RO"/>
        </w:rPr>
        <w:t xml:space="preserve">Semnătura:  </w:t>
      </w:r>
      <w:r w:rsidRPr="009B0E05">
        <w:rPr>
          <w:rFonts w:ascii="Tahoma" w:eastAsia="Times New Roman" w:hAnsi="Tahoma" w:cs="Tahoma"/>
          <w:noProof/>
          <w:szCs w:val="24"/>
          <w:lang w:val="ro-RO" w:eastAsia="ro-RO"/>
        </w:rPr>
        <w:t>________________________________________</w:t>
      </w:r>
    </w:p>
    <w:p w14:paraId="253929E3" w14:textId="77777777" w:rsidR="00CD719A" w:rsidRPr="009B0E05" w:rsidRDefault="009B0E05" w:rsidP="00CD719A">
      <w:pPr>
        <w:tabs>
          <w:tab w:val="left" w:pos="8445"/>
        </w:tabs>
        <w:spacing w:after="0" w:line="240" w:lineRule="auto"/>
        <w:rPr>
          <w:rFonts w:ascii="Tahoma" w:eastAsia="Times New Roman" w:hAnsi="Tahoma" w:cs="Tahoma"/>
          <w:noProof/>
          <w:szCs w:val="24"/>
          <w:lang w:val="ro-RO" w:eastAsia="ro-RO"/>
        </w:rPr>
      </w:pPr>
      <w:r>
        <w:rPr>
          <w:rFonts w:ascii="Tahoma" w:eastAsia="Times New Roman" w:hAnsi="Tahoma" w:cs="Tahoma"/>
          <w:noProof/>
          <w:szCs w:val="24"/>
          <w:lang w:val="ro-RO" w:eastAsia="ro-RO"/>
        </w:rPr>
        <w:t xml:space="preserve">       </w:t>
      </w:r>
      <w:r w:rsidR="00CD719A" w:rsidRPr="009B0E05">
        <w:rPr>
          <w:rFonts w:ascii="Tahoma" w:eastAsia="Times New Roman" w:hAnsi="Tahoma" w:cs="Tahoma"/>
          <w:noProof/>
          <w:szCs w:val="24"/>
          <w:lang w:val="ro-RO" w:eastAsia="ro-RO"/>
        </w:rPr>
        <w:t xml:space="preserve">Ştampila </w:t>
      </w:r>
    </w:p>
    <w:sectPr w:rsidR="00CD719A" w:rsidRPr="009B0E05" w:rsidSect="00E72866">
      <w:headerReference w:type="default" r:id="rId7"/>
      <w:pgSz w:w="12240" w:h="15840"/>
      <w:pgMar w:top="1440" w:right="810" w:bottom="13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02E3" w14:textId="77777777" w:rsidR="00E72866" w:rsidRDefault="00E72866" w:rsidP="008D7229">
      <w:pPr>
        <w:spacing w:after="0" w:line="240" w:lineRule="auto"/>
      </w:pPr>
      <w:r>
        <w:separator/>
      </w:r>
    </w:p>
  </w:endnote>
  <w:endnote w:type="continuationSeparator" w:id="0">
    <w:p w14:paraId="49F421A3" w14:textId="77777777" w:rsidR="00E72866" w:rsidRDefault="00E72866"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D8D3B" w14:textId="77777777" w:rsidR="00E72866" w:rsidRDefault="00E72866" w:rsidP="008D7229">
      <w:pPr>
        <w:spacing w:after="0" w:line="240" w:lineRule="auto"/>
      </w:pPr>
      <w:r>
        <w:separator/>
      </w:r>
    </w:p>
  </w:footnote>
  <w:footnote w:type="continuationSeparator" w:id="0">
    <w:p w14:paraId="22D797C2" w14:textId="77777777" w:rsidR="00E72866" w:rsidRDefault="00E72866" w:rsidP="008D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5773C2" w:rsidRPr="005773C2" w14:paraId="11C42998" w14:textId="77777777" w:rsidTr="005773C2">
      <w:trPr>
        <w:trHeight w:val="1159"/>
      </w:trPr>
      <w:tc>
        <w:tcPr>
          <w:tcW w:w="2095" w:type="dxa"/>
          <w:vAlign w:val="center"/>
        </w:tcPr>
        <w:p w14:paraId="7AFFA2F0" w14:textId="77777777" w:rsidR="005773C2" w:rsidRPr="005773C2" w:rsidRDefault="005773C2" w:rsidP="005773C2">
          <w:pPr>
            <w:spacing w:after="0"/>
            <w:jc w:val="center"/>
            <w:rPr>
              <w:rFonts w:ascii="Calibri" w:eastAsia="Times New Roman" w:hAnsi="Calibri" w:cs="Times New Roman"/>
              <w:sz w:val="20"/>
              <w:szCs w:val="26"/>
              <w:lang w:val="ro-RO" w:eastAsia="ro-RO"/>
            </w:rPr>
          </w:pPr>
          <w:r w:rsidRPr="005773C2">
            <w:rPr>
              <w:rFonts w:ascii="Calibri" w:eastAsia="Times New Roman" w:hAnsi="Calibri" w:cs="Times New Roman"/>
              <w:noProof/>
              <w:sz w:val="20"/>
              <w:szCs w:val="26"/>
            </w:rPr>
            <w:drawing>
              <wp:inline distT="0" distB="0" distL="0" distR="0" wp14:anchorId="4CECA536" wp14:editId="2D8ADC2A">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14:paraId="3C1ABD16" w14:textId="77777777" w:rsidR="005773C2" w:rsidRPr="005773C2" w:rsidRDefault="005773C2" w:rsidP="005773C2">
          <w:pPr>
            <w:spacing w:after="0"/>
            <w:jc w:val="center"/>
            <w:rPr>
              <w:rFonts w:ascii="Calibri" w:eastAsia="Times New Roman" w:hAnsi="Calibri" w:cs="Times New Roman"/>
              <w:sz w:val="20"/>
              <w:szCs w:val="26"/>
              <w:lang w:val="ro-RO" w:eastAsia="ro-RO"/>
            </w:rPr>
          </w:pPr>
          <w:r w:rsidRPr="005773C2">
            <w:rPr>
              <w:rFonts w:ascii="Calibri" w:eastAsia="Times New Roman" w:hAnsi="Calibri" w:cs="Times New Roman"/>
              <w:sz w:val="20"/>
              <w:szCs w:val="26"/>
              <w:lang w:val="ro-RO" w:eastAsia="ro-RO"/>
            </w:rPr>
            <w:t>COMUNA ŞIMAND</w:t>
          </w:r>
        </w:p>
        <w:p w14:paraId="68D4BE0C" w14:textId="77777777" w:rsidR="005773C2" w:rsidRPr="005773C2" w:rsidRDefault="005773C2" w:rsidP="005773C2">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14:paraId="448BB005" w14:textId="77777777" w:rsidR="005773C2" w:rsidRPr="005773C2" w:rsidRDefault="005773C2" w:rsidP="005773C2">
          <w:pPr>
            <w:spacing w:after="0"/>
            <w:jc w:val="center"/>
            <w:rPr>
              <w:rFonts w:ascii="Calibri" w:eastAsia="Times New Roman" w:hAnsi="Calibri" w:cs="Times New Roman"/>
              <w:b/>
              <w:color w:val="000000"/>
              <w:sz w:val="20"/>
              <w:szCs w:val="26"/>
              <w:lang w:val="ro-RO" w:eastAsia="ro-RO"/>
            </w:rPr>
          </w:pPr>
          <w:r w:rsidRPr="005773C2">
            <w:rPr>
              <w:rFonts w:ascii="Calibri" w:eastAsia="Times New Roman" w:hAnsi="Calibri" w:cs="Times New Roman"/>
              <w:b/>
              <w:color w:val="000000"/>
              <w:sz w:val="20"/>
              <w:szCs w:val="26"/>
              <w:lang w:val="ro-RO" w:eastAsia="ro-RO"/>
            </w:rPr>
            <w:t>ROMÂNIA</w:t>
          </w:r>
        </w:p>
        <w:p w14:paraId="3DEC8B9B" w14:textId="77777777" w:rsidR="005773C2" w:rsidRPr="005773C2" w:rsidRDefault="005773C2" w:rsidP="005773C2">
          <w:pPr>
            <w:spacing w:after="0"/>
            <w:jc w:val="center"/>
            <w:rPr>
              <w:rFonts w:ascii="Calibri" w:eastAsia="Times New Roman" w:hAnsi="Calibri" w:cs="Times New Roman"/>
              <w:b/>
              <w:color w:val="000000"/>
              <w:sz w:val="20"/>
              <w:szCs w:val="26"/>
              <w:lang w:val="ro-RO" w:eastAsia="ro-RO"/>
            </w:rPr>
          </w:pPr>
          <w:r w:rsidRPr="005773C2">
            <w:rPr>
              <w:rFonts w:ascii="Calibri" w:eastAsia="Times New Roman" w:hAnsi="Calibri" w:cs="Times New Roman"/>
              <w:b/>
              <w:color w:val="000000"/>
              <w:sz w:val="20"/>
              <w:szCs w:val="26"/>
              <w:lang w:val="ro-RO" w:eastAsia="ro-RO"/>
            </w:rPr>
            <w:t>U.A.T. – COMUNA ŞIMAND</w:t>
          </w:r>
        </w:p>
        <w:p w14:paraId="36B48057" w14:textId="77777777" w:rsidR="005773C2" w:rsidRPr="005773C2" w:rsidRDefault="005773C2" w:rsidP="005773C2">
          <w:pPr>
            <w:spacing w:after="0"/>
            <w:jc w:val="center"/>
            <w:rPr>
              <w:rFonts w:ascii="Calibri" w:eastAsia="Times New Roman" w:hAnsi="Calibri" w:cs="Times New Roman"/>
              <w:b/>
              <w:color w:val="000000"/>
              <w:spacing w:val="-2"/>
              <w:sz w:val="20"/>
              <w:szCs w:val="26"/>
              <w:lang w:val="ro-RO" w:eastAsia="ro-RO"/>
            </w:rPr>
          </w:pPr>
          <w:r w:rsidRPr="005773C2">
            <w:rPr>
              <w:rFonts w:ascii="Calibri" w:eastAsia="Times New Roman" w:hAnsi="Calibri" w:cs="Times New Roman"/>
              <w:b/>
              <w:color w:val="000000"/>
              <w:spacing w:val="-2"/>
              <w:sz w:val="20"/>
              <w:szCs w:val="26"/>
              <w:lang w:val="ro-RO" w:eastAsia="ro-RO"/>
            </w:rPr>
            <w:t>JUDEŢUL ARAD</w:t>
          </w:r>
        </w:p>
        <w:p w14:paraId="45AC6AF0" w14:textId="77777777" w:rsidR="005773C2" w:rsidRPr="005773C2" w:rsidRDefault="005773C2" w:rsidP="005773C2">
          <w:pPr>
            <w:spacing w:after="0"/>
            <w:jc w:val="center"/>
            <w:rPr>
              <w:rFonts w:ascii="Calibri" w:eastAsia="Times New Roman" w:hAnsi="Calibri" w:cs="Times New Roman"/>
              <w:color w:val="000000"/>
              <w:spacing w:val="-2"/>
              <w:sz w:val="20"/>
              <w:szCs w:val="26"/>
              <w:lang w:val="ro-RO" w:eastAsia="ro-RO"/>
            </w:rPr>
          </w:pPr>
          <w:r w:rsidRPr="005773C2">
            <w:rPr>
              <w:rFonts w:ascii="Calibri" w:eastAsia="Times New Roman" w:hAnsi="Calibri" w:cs="Times New Roman"/>
              <w:color w:val="000000"/>
              <w:spacing w:val="-2"/>
              <w:sz w:val="20"/>
              <w:szCs w:val="26"/>
              <w:lang w:val="ro-RO" w:eastAsia="ro-RO"/>
            </w:rPr>
            <w:t>Str.Principală, nr.1119</w:t>
          </w:r>
        </w:p>
        <w:p w14:paraId="028F5128" w14:textId="77777777" w:rsidR="005773C2" w:rsidRPr="005773C2" w:rsidRDefault="005773C2" w:rsidP="005773C2">
          <w:pPr>
            <w:spacing w:after="0"/>
            <w:jc w:val="center"/>
            <w:rPr>
              <w:rFonts w:ascii="Calibri" w:eastAsia="Times New Roman" w:hAnsi="Calibri" w:cs="Times New Roman"/>
              <w:color w:val="000000"/>
              <w:spacing w:val="-2"/>
              <w:sz w:val="20"/>
              <w:szCs w:val="26"/>
              <w:lang w:val="ro-RO" w:eastAsia="ro-RO"/>
            </w:rPr>
          </w:pPr>
          <w:r w:rsidRPr="005773C2">
            <w:rPr>
              <w:rFonts w:ascii="Calibri" w:eastAsia="Times New Roman" w:hAnsi="Calibri" w:cs="Times New Roman"/>
              <w:color w:val="000000"/>
              <w:spacing w:val="-2"/>
              <w:sz w:val="20"/>
              <w:szCs w:val="26"/>
              <w:lang w:val="ro-RO" w:eastAsia="ro-RO"/>
            </w:rPr>
            <w:t>Tel: 0257/373.041, Tel/Fax: 0257/373311</w:t>
          </w:r>
        </w:p>
        <w:p w14:paraId="4F292873" w14:textId="77777777" w:rsidR="005773C2" w:rsidRPr="005773C2" w:rsidRDefault="005773C2" w:rsidP="005773C2">
          <w:pPr>
            <w:spacing w:after="0"/>
            <w:jc w:val="center"/>
            <w:rPr>
              <w:rFonts w:ascii="Calibri" w:eastAsia="Times New Roman" w:hAnsi="Calibri" w:cs="Times New Roman"/>
              <w:color w:val="000000"/>
              <w:spacing w:val="-2"/>
              <w:position w:val="4"/>
              <w:sz w:val="20"/>
              <w:szCs w:val="26"/>
              <w:lang w:val="ro-RO" w:eastAsia="ro-RO"/>
            </w:rPr>
          </w:pPr>
          <w:r w:rsidRPr="005773C2">
            <w:rPr>
              <w:rFonts w:ascii="Calibri" w:eastAsia="Times New Roman" w:hAnsi="Calibri" w:cs="Times New Roman"/>
              <w:color w:val="000000"/>
              <w:spacing w:val="-2"/>
              <w:sz w:val="20"/>
              <w:szCs w:val="26"/>
              <w:lang w:val="fr-FR" w:eastAsia="ro-RO"/>
            </w:rPr>
            <w:t xml:space="preserve">Web : </w:t>
          </w:r>
          <w:hyperlink r:id="rId2" w:history="1">
            <w:r w:rsidRPr="005773C2">
              <w:rPr>
                <w:rFonts w:ascii="Calibri" w:eastAsia="Times New Roman" w:hAnsi="Calibri" w:cs="Times New Roman"/>
                <w:color w:val="0000FF"/>
                <w:spacing w:val="-2"/>
                <w:sz w:val="20"/>
                <w:szCs w:val="26"/>
                <w:u w:val="single"/>
                <w:lang w:val="fr-FR" w:eastAsia="ro-RO"/>
              </w:rPr>
              <w:t>www.simand.org</w:t>
            </w:r>
          </w:hyperlink>
          <w:r w:rsidRPr="005773C2">
            <w:rPr>
              <w:rFonts w:ascii="Calibri" w:eastAsia="Times New Roman" w:hAnsi="Calibri" w:cs="Times New Roman"/>
              <w:color w:val="000000"/>
              <w:spacing w:val="-2"/>
              <w:sz w:val="20"/>
              <w:szCs w:val="26"/>
              <w:lang w:val="fr-FR" w:eastAsia="ro-RO"/>
            </w:rPr>
            <w:t>, E-mail: info</w:t>
          </w:r>
          <w:r w:rsidRPr="005773C2">
            <w:rPr>
              <w:rFonts w:ascii="Calibri" w:eastAsia="Times New Roman" w:hAnsi="Calibri" w:cs="Times New Roman"/>
              <w:color w:val="000000"/>
              <w:spacing w:val="-2"/>
              <w:sz w:val="20"/>
              <w:szCs w:val="26"/>
              <w:lang w:eastAsia="ro-RO"/>
            </w:rPr>
            <w:t>@</w:t>
          </w:r>
          <w:r w:rsidRPr="005773C2">
            <w:rPr>
              <w:rFonts w:ascii="Calibri" w:eastAsia="Times New Roman" w:hAnsi="Calibri" w:cs="Times New Roman"/>
              <w:color w:val="000000"/>
              <w:spacing w:val="-2"/>
              <w:sz w:val="20"/>
              <w:szCs w:val="26"/>
              <w:lang w:val="ro-RO" w:eastAsia="ro-RO"/>
            </w:rPr>
            <w:t>simand.org</w:t>
          </w:r>
        </w:p>
      </w:tc>
      <w:tc>
        <w:tcPr>
          <w:tcW w:w="1714" w:type="dxa"/>
          <w:vAlign w:val="center"/>
        </w:tcPr>
        <w:p w14:paraId="7901911A" w14:textId="77777777" w:rsidR="005773C2" w:rsidRPr="005773C2" w:rsidRDefault="005773C2" w:rsidP="005773C2">
          <w:pPr>
            <w:spacing w:after="0"/>
            <w:rPr>
              <w:rFonts w:ascii="Calibri" w:eastAsia="Times New Roman" w:hAnsi="Calibri" w:cs="Times New Roman"/>
              <w:sz w:val="20"/>
              <w:szCs w:val="26"/>
              <w:lang w:val="ro-RO" w:eastAsia="ro-RO"/>
            </w:rPr>
          </w:pPr>
          <w:r w:rsidRPr="005773C2">
            <w:rPr>
              <w:rFonts w:ascii="Calibri" w:eastAsia="Times New Roman" w:hAnsi="Calibri" w:cs="Times New Roman"/>
              <w:noProof/>
              <w:sz w:val="20"/>
              <w:szCs w:val="26"/>
            </w:rPr>
            <w:drawing>
              <wp:inline distT="0" distB="0" distL="0" distR="0" wp14:anchorId="432CFF0A" wp14:editId="3040FCEC">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14:paraId="4C2894AC" w14:textId="77777777" w:rsidR="005773C2" w:rsidRPr="005773C2" w:rsidRDefault="005773C2" w:rsidP="005773C2">
          <w:pPr>
            <w:spacing w:after="0"/>
            <w:rPr>
              <w:rFonts w:ascii="Calibri" w:eastAsia="Times New Roman" w:hAnsi="Calibri" w:cs="Times New Roman"/>
              <w:sz w:val="20"/>
              <w:szCs w:val="26"/>
              <w:lang w:val="ro-RO" w:eastAsia="ro-RO"/>
            </w:rPr>
          </w:pPr>
          <w:r w:rsidRPr="005773C2">
            <w:rPr>
              <w:rFonts w:ascii="Calibri" w:eastAsia="Times New Roman" w:hAnsi="Calibri" w:cs="Times New Roman"/>
              <w:sz w:val="20"/>
              <w:szCs w:val="26"/>
              <w:lang w:val="ro-RO" w:eastAsia="ro-RO"/>
            </w:rPr>
            <w:t xml:space="preserve">  ROMÂNIA</w:t>
          </w:r>
        </w:p>
        <w:p w14:paraId="4BDC58A2" w14:textId="77777777" w:rsidR="005773C2" w:rsidRPr="005773C2" w:rsidRDefault="005773C2" w:rsidP="005773C2">
          <w:pPr>
            <w:spacing w:after="0"/>
            <w:rPr>
              <w:rFonts w:ascii="Calibri" w:eastAsia="Times New Roman" w:hAnsi="Calibri" w:cs="Times New Roman"/>
              <w:color w:val="000000"/>
              <w:spacing w:val="-2"/>
              <w:position w:val="4"/>
              <w:sz w:val="20"/>
              <w:szCs w:val="26"/>
              <w:lang w:val="fr-FR" w:eastAsia="ro-RO"/>
            </w:rPr>
          </w:pPr>
        </w:p>
      </w:tc>
      <w:tc>
        <w:tcPr>
          <w:tcW w:w="353" w:type="dxa"/>
        </w:tcPr>
        <w:p w14:paraId="5F4129FF" w14:textId="77777777" w:rsidR="005773C2" w:rsidRPr="005773C2" w:rsidRDefault="005773C2" w:rsidP="005773C2">
          <w:pPr>
            <w:spacing w:after="0"/>
            <w:rPr>
              <w:rFonts w:ascii="Calibri" w:eastAsia="Times New Roman" w:hAnsi="Calibri" w:cs="Times New Roman"/>
              <w:noProof/>
              <w:sz w:val="20"/>
              <w:szCs w:val="26"/>
            </w:rPr>
          </w:pPr>
        </w:p>
      </w:tc>
      <w:tc>
        <w:tcPr>
          <w:tcW w:w="264" w:type="dxa"/>
        </w:tcPr>
        <w:p w14:paraId="61F51219" w14:textId="77777777" w:rsidR="005773C2" w:rsidRPr="005773C2" w:rsidRDefault="005773C2" w:rsidP="005773C2">
          <w:pPr>
            <w:spacing w:after="0"/>
            <w:rPr>
              <w:rFonts w:ascii="Calibri" w:eastAsia="Times New Roman" w:hAnsi="Calibri" w:cs="Times New Roman"/>
              <w:noProof/>
              <w:sz w:val="20"/>
              <w:szCs w:val="26"/>
            </w:rPr>
          </w:pPr>
        </w:p>
      </w:tc>
    </w:tr>
  </w:tbl>
  <w:p w14:paraId="2D7C5DE6" w14:textId="77777777" w:rsidR="005773C2" w:rsidRDefault="0057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1096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70205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037319">
    <w:abstractNumId w:val="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656"/>
    <w:rsid w:val="00036393"/>
    <w:rsid w:val="00047656"/>
    <w:rsid w:val="0020423A"/>
    <w:rsid w:val="00214E85"/>
    <w:rsid w:val="00222988"/>
    <w:rsid w:val="003D3325"/>
    <w:rsid w:val="003D5595"/>
    <w:rsid w:val="00543D56"/>
    <w:rsid w:val="005773C2"/>
    <w:rsid w:val="00586D44"/>
    <w:rsid w:val="005C2052"/>
    <w:rsid w:val="00655597"/>
    <w:rsid w:val="006E11CA"/>
    <w:rsid w:val="007B46B5"/>
    <w:rsid w:val="008042F2"/>
    <w:rsid w:val="008570A0"/>
    <w:rsid w:val="008D073B"/>
    <w:rsid w:val="008D628D"/>
    <w:rsid w:val="008D7229"/>
    <w:rsid w:val="009435A1"/>
    <w:rsid w:val="009A6EA6"/>
    <w:rsid w:val="009B0E05"/>
    <w:rsid w:val="00A15226"/>
    <w:rsid w:val="00AD712F"/>
    <w:rsid w:val="00B354AD"/>
    <w:rsid w:val="00C72694"/>
    <w:rsid w:val="00CD3664"/>
    <w:rsid w:val="00CD719A"/>
    <w:rsid w:val="00D6383B"/>
    <w:rsid w:val="00D7435A"/>
    <w:rsid w:val="00E72866"/>
    <w:rsid w:val="00E940D1"/>
    <w:rsid w:val="00F45D03"/>
    <w:rsid w:val="00F636B6"/>
    <w:rsid w:val="00FC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983A"/>
  <w15:docId w15:val="{6C469A46-930A-4D7C-8453-B87289F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88"/>
  </w:style>
  <w:style w:type="paragraph" w:styleId="Heading1">
    <w:name w:val="heading 1"/>
    <w:basedOn w:val="Normal"/>
    <w:next w:val="Normal"/>
    <w:link w:val="Heading1Cha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4">
    <w:name w:val="heading 4"/>
    <w:basedOn w:val="Normal"/>
    <w:next w:val="Normal"/>
    <w:link w:val="Heading4Cha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Heading8">
    <w:name w:val="heading 8"/>
    <w:basedOn w:val="Normal"/>
    <w:next w:val="Normal"/>
    <w:link w:val="Heading8Cha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Heading9">
    <w:name w:val="heading 9"/>
    <w:basedOn w:val="Normal"/>
    <w:next w:val="Normal"/>
    <w:link w:val="Heading9Cha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29"/>
    <w:rPr>
      <w:rFonts w:ascii="Tahoma" w:hAnsi="Tahoma" w:cs="Tahoma"/>
      <w:sz w:val="16"/>
      <w:szCs w:val="16"/>
    </w:rPr>
  </w:style>
  <w:style w:type="character" w:customStyle="1" w:styleId="Heading1Char">
    <w:name w:val="Heading 1 Char"/>
    <w:basedOn w:val="DefaultParagraphFont"/>
    <w:link w:val="Heading1"/>
    <w:rsid w:val="008D7229"/>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8D7229"/>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8D7229"/>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D7229"/>
    <w:rPr>
      <w:rFonts w:ascii="Times New Roman" w:eastAsia="Times New Roman" w:hAnsi="Times New Roman" w:cs="Times New Roman"/>
      <w:b/>
      <w:bCs/>
      <w:i/>
      <w:iCs/>
      <w:sz w:val="26"/>
      <w:szCs w:val="26"/>
      <w:lang w:val="ro-RO"/>
    </w:rPr>
  </w:style>
  <w:style w:type="character" w:customStyle="1" w:styleId="Heading8Char">
    <w:name w:val="Heading 8 Char"/>
    <w:basedOn w:val="DefaultParagraphFont"/>
    <w:link w:val="Heading8"/>
    <w:uiPriority w:val="99"/>
    <w:rsid w:val="008D7229"/>
    <w:rPr>
      <w:rFonts w:ascii="Calibri" w:eastAsia="Times New Roman" w:hAnsi="Calibri" w:cs="Times New Roman"/>
      <w:i/>
      <w:iCs/>
      <w:sz w:val="24"/>
      <w:szCs w:val="24"/>
      <w:lang w:val="ro-RO" w:eastAsia="ro-RO"/>
    </w:rPr>
  </w:style>
  <w:style w:type="character" w:customStyle="1" w:styleId="Heading9Char">
    <w:name w:val="Heading 9 Char"/>
    <w:basedOn w:val="DefaultParagraphFont"/>
    <w:link w:val="Heading9"/>
    <w:uiPriority w:val="99"/>
    <w:rsid w:val="008D7229"/>
    <w:rPr>
      <w:rFonts w:ascii="Arial" w:eastAsia="Times New Roman" w:hAnsi="Arial" w:cs="Arial"/>
      <w:lang w:val="ro-RO" w:eastAsia="ro-RO"/>
    </w:rPr>
  </w:style>
  <w:style w:type="numbering" w:customStyle="1" w:styleId="FrListare1">
    <w:name w:val="Fără Listare1"/>
    <w:next w:val="NoList"/>
    <w:uiPriority w:val="99"/>
    <w:semiHidden/>
    <w:unhideWhenUsed/>
    <w:rsid w:val="008D7229"/>
  </w:style>
  <w:style w:type="paragraph" w:styleId="Header">
    <w:name w:val="header"/>
    <w:basedOn w:val="Normal"/>
    <w:link w:val="Head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8D7229"/>
    <w:rPr>
      <w:rFonts w:ascii="Times New Roman" w:eastAsia="Times New Roman" w:hAnsi="Times New Roman" w:cs="Times New Roman"/>
      <w:sz w:val="24"/>
      <w:szCs w:val="24"/>
      <w:lang w:val="ro-RO" w:eastAsia="ro-RO"/>
    </w:rPr>
  </w:style>
  <w:style w:type="paragraph" w:styleId="Footer">
    <w:name w:val="footer"/>
    <w:aliases w:val=" Char,Char"/>
    <w:basedOn w:val="Normal"/>
    <w:link w:val="Foot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aliases w:val=" Char Char,Char Char"/>
    <w:basedOn w:val="DefaultParagraphFont"/>
    <w:link w:val="Footer"/>
    <w:uiPriority w:val="99"/>
    <w:rsid w:val="008D7229"/>
    <w:rPr>
      <w:rFonts w:ascii="Times New Roman" w:eastAsia="Times New Roman" w:hAnsi="Times New Roman" w:cs="Times New Roman"/>
      <w:sz w:val="24"/>
      <w:szCs w:val="24"/>
      <w:lang w:val="ro-RO" w:eastAsia="ro-RO"/>
    </w:rPr>
  </w:style>
  <w:style w:type="character" w:styleId="PageNumber">
    <w:name w:val="page number"/>
    <w:basedOn w:val="DefaultParagraphFon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BodyText">
    <w:name w:val="Body Text"/>
    <w:basedOn w:val="Normal"/>
    <w:link w:val="BodyTextCha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BodyTextChar">
    <w:name w:val="Body Text Char"/>
    <w:basedOn w:val="DefaultParagraphFont"/>
    <w:link w:val="BodyText"/>
    <w:uiPriority w:val="99"/>
    <w:rsid w:val="008D7229"/>
    <w:rPr>
      <w:rFonts w:ascii="Times New Roman" w:eastAsia="Times New Roman" w:hAnsi="Times New Roman" w:cs="Times New Roman"/>
      <w:b/>
      <w:sz w:val="24"/>
      <w:szCs w:val="20"/>
      <w:lang w:val="ro-RO" w:eastAsia="ro-RO"/>
    </w:rPr>
  </w:style>
  <w:style w:type="paragraph" w:styleId="BodyText2">
    <w:name w:val="Body Text 2"/>
    <w:basedOn w:val="Normal"/>
    <w:link w:val="BodyText2Cha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rsid w:val="008D7229"/>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uiPriority w:val="99"/>
    <w:semiHidden/>
    <w:rsid w:val="008D7229"/>
    <w:rPr>
      <w:rFonts w:ascii="Times New Roman" w:eastAsia="Times New Roman" w:hAnsi="Times New Roman" w:cs="Times New Roman"/>
      <w:sz w:val="20"/>
      <w:szCs w:val="20"/>
      <w:lang w:val="ro-RO"/>
    </w:rPr>
  </w:style>
  <w:style w:type="character" w:styleId="FootnoteReference">
    <w:name w:val="footnote reference"/>
    <w:semiHidden/>
    <w:rsid w:val="008D7229"/>
    <w:rPr>
      <w:vertAlign w:val="superscript"/>
    </w:rPr>
  </w:style>
  <w:style w:type="paragraph" w:styleId="BodyTextIndent">
    <w:name w:val="Body Text Indent"/>
    <w:basedOn w:val="Normal"/>
    <w:link w:val="BodyTextIndentCha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DefaultParagraphFont"/>
    <w:rsid w:val="008D7229"/>
  </w:style>
  <w:style w:type="paragraph" w:styleId="BodyTextIndent3">
    <w:name w:val="Body Text Indent 3"/>
    <w:basedOn w:val="Normal"/>
    <w:link w:val="BodyTextIndent3Cha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8D7229"/>
    <w:rPr>
      <w:rFonts w:ascii="Times New Roman" w:eastAsia="Times New Roman" w:hAnsi="Times New Roman" w:cs="Times New Roman"/>
      <w:sz w:val="16"/>
      <w:szCs w:val="16"/>
      <w:lang w:val="ro-RO" w:eastAsia="ro-RO"/>
    </w:rPr>
  </w:style>
  <w:style w:type="table" w:styleId="TableGrid">
    <w:name w:val="Table Grid"/>
    <w:basedOn w:val="TableNormal"/>
    <w:rsid w:val="008D7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D7229"/>
    <w:rPr>
      <w:rFonts w:ascii="Times New Roman" w:eastAsia="Times New Roman" w:hAnsi="Times New Roman" w:cs="Times New Roman"/>
      <w:b/>
      <w:sz w:val="28"/>
      <w:szCs w:val="20"/>
    </w:rPr>
  </w:style>
  <w:style w:type="paragraph" w:styleId="HTMLPreformatted">
    <w:name w:val="HTML Preformatted"/>
    <w:basedOn w:val="Normal"/>
    <w:link w:val="HTMLPreformattedCha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ph">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Emphasis">
    <w:name w:val="Emphasis"/>
    <w:uiPriority w:val="20"/>
    <w:qFormat/>
    <w:rsid w:val="008D7229"/>
    <w:rPr>
      <w:i/>
      <w:iCs/>
    </w:rPr>
  </w:style>
  <w:style w:type="numbering" w:customStyle="1" w:styleId="FrListare2">
    <w:name w:val="Fără Listare2"/>
    <w:next w:val="NoList"/>
    <w:uiPriority w:val="99"/>
    <w:semiHidden/>
    <w:unhideWhenUsed/>
    <w:rsid w:val="008570A0"/>
  </w:style>
  <w:style w:type="character" w:customStyle="1" w:styleId="SubsolCaracter1">
    <w:name w:val="Subsol Caracter1"/>
    <w:aliases w:val="Char Caracter1"/>
    <w:basedOn w:val="DefaultParagraphFont"/>
    <w:uiPriority w:val="99"/>
    <w:semiHidden/>
    <w:rsid w:val="008570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58952">
      <w:bodyDiv w:val="1"/>
      <w:marLeft w:val="0"/>
      <w:marRight w:val="0"/>
      <w:marTop w:val="0"/>
      <w:marBottom w:val="0"/>
      <w:divBdr>
        <w:top w:val="none" w:sz="0" w:space="0" w:color="auto"/>
        <w:left w:val="none" w:sz="0" w:space="0" w:color="auto"/>
        <w:bottom w:val="none" w:sz="0" w:space="0" w:color="auto"/>
        <w:right w:val="none" w:sz="0" w:space="0" w:color="auto"/>
      </w:divBdr>
    </w:div>
    <w:div w:id="1278104280">
      <w:bodyDiv w:val="1"/>
      <w:marLeft w:val="0"/>
      <w:marRight w:val="0"/>
      <w:marTop w:val="0"/>
      <w:marBottom w:val="0"/>
      <w:divBdr>
        <w:top w:val="none" w:sz="0" w:space="0" w:color="auto"/>
        <w:left w:val="none" w:sz="0" w:space="0" w:color="auto"/>
        <w:bottom w:val="none" w:sz="0" w:space="0" w:color="auto"/>
        <w:right w:val="none" w:sz="0" w:space="0" w:color="auto"/>
      </w:divBdr>
    </w:div>
    <w:div w:id="1415277222">
      <w:bodyDiv w:val="1"/>
      <w:marLeft w:val="0"/>
      <w:marRight w:val="0"/>
      <w:marTop w:val="0"/>
      <w:marBottom w:val="0"/>
      <w:divBdr>
        <w:top w:val="none" w:sz="0" w:space="0" w:color="auto"/>
        <w:left w:val="none" w:sz="0" w:space="0" w:color="auto"/>
        <w:bottom w:val="none" w:sz="0" w:space="0" w:color="auto"/>
        <w:right w:val="none" w:sz="0" w:space="0" w:color="auto"/>
      </w:divBdr>
    </w:div>
    <w:div w:id="1693796970">
      <w:bodyDiv w:val="1"/>
      <w:marLeft w:val="0"/>
      <w:marRight w:val="0"/>
      <w:marTop w:val="0"/>
      <w:marBottom w:val="0"/>
      <w:divBdr>
        <w:top w:val="none" w:sz="0" w:space="0" w:color="auto"/>
        <w:left w:val="none" w:sz="0" w:space="0" w:color="auto"/>
        <w:bottom w:val="none" w:sz="0" w:space="0" w:color="auto"/>
        <w:right w:val="none" w:sz="0" w:space="0" w:color="auto"/>
      </w:divBdr>
    </w:div>
    <w:div w:id="17464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462</Words>
  <Characters>2681</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Achizitii</cp:lastModifiedBy>
  <cp:revision>26</cp:revision>
  <cp:lastPrinted>2024-04-29T11:44:00Z</cp:lastPrinted>
  <dcterms:created xsi:type="dcterms:W3CDTF">2017-04-11T07:35:00Z</dcterms:created>
  <dcterms:modified xsi:type="dcterms:W3CDTF">2024-04-29T11:45:00Z</dcterms:modified>
</cp:coreProperties>
</file>