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51" w:rsidRPr="00BE6824" w:rsidRDefault="00A70951" w:rsidP="00A70951">
      <w:pPr>
        <w:pStyle w:val="NoSpacing"/>
        <w:ind w:left="-709" w:right="-40"/>
        <w:jc w:val="center"/>
        <w:rPr>
          <w:rFonts w:ascii="Tahoma" w:hAnsi="Tahoma" w:cs="Tahoma"/>
          <w:b/>
          <w:bCs/>
          <w:szCs w:val="24"/>
          <w:lang w:val="ro-RO"/>
        </w:rPr>
      </w:pPr>
    </w:p>
    <w:p w:rsidR="00994F53" w:rsidRPr="00BE6824" w:rsidRDefault="00994F53" w:rsidP="00CF13F5">
      <w:pPr>
        <w:pStyle w:val="NoSpacing"/>
        <w:ind w:left="-709" w:right="-182"/>
        <w:jc w:val="center"/>
        <w:rPr>
          <w:rFonts w:ascii="Tahoma" w:hAnsi="Tahoma" w:cs="Tahoma"/>
          <w:b/>
          <w:bCs/>
          <w:szCs w:val="24"/>
          <w:lang w:val="ro-RO"/>
        </w:rPr>
      </w:pPr>
      <w:r w:rsidRPr="00BE6824">
        <w:rPr>
          <w:rFonts w:ascii="Tahoma" w:hAnsi="Tahoma" w:cs="Tahoma"/>
          <w:b/>
          <w:bCs/>
          <w:szCs w:val="24"/>
          <w:lang w:val="ro-RO"/>
        </w:rPr>
        <w:t xml:space="preserve">PROCES-VERBAL AL ŞEDINŢEI </w:t>
      </w:r>
      <w:r w:rsidR="00CF13F5" w:rsidRPr="00BE6824">
        <w:rPr>
          <w:rFonts w:ascii="Tahoma" w:hAnsi="Tahoma" w:cs="Tahoma"/>
          <w:b/>
          <w:bCs/>
          <w:szCs w:val="24"/>
          <w:lang w:val="ro-RO"/>
        </w:rPr>
        <w:t>EXTRA</w:t>
      </w:r>
      <w:r w:rsidR="00FC768B" w:rsidRPr="00BE6824">
        <w:rPr>
          <w:rFonts w:ascii="Tahoma" w:hAnsi="Tahoma" w:cs="Tahoma"/>
          <w:b/>
          <w:bCs/>
          <w:szCs w:val="24"/>
          <w:lang w:val="ro-RO"/>
        </w:rPr>
        <w:t>ORDINARE</w:t>
      </w:r>
      <w:r w:rsidRPr="00BE6824">
        <w:rPr>
          <w:rFonts w:ascii="Tahoma" w:hAnsi="Tahoma" w:cs="Tahoma"/>
          <w:b/>
          <w:bCs/>
          <w:szCs w:val="24"/>
          <w:lang w:val="ro-RO"/>
        </w:rPr>
        <w:t xml:space="preserve"> A CONSILIULUI LOCAL ŞIMAND DIN DATA DE </w:t>
      </w:r>
      <w:r w:rsidR="00CF13F5" w:rsidRPr="00BE6824">
        <w:rPr>
          <w:rFonts w:ascii="Tahoma" w:hAnsi="Tahoma" w:cs="Tahoma"/>
          <w:b/>
          <w:bCs/>
          <w:szCs w:val="24"/>
          <w:lang w:val="ro-RO"/>
        </w:rPr>
        <w:t>16.02.2017</w:t>
      </w:r>
      <w:r w:rsidRPr="00BE6824">
        <w:rPr>
          <w:rFonts w:ascii="Tahoma" w:hAnsi="Tahoma" w:cs="Tahoma"/>
          <w:b/>
          <w:bCs/>
          <w:szCs w:val="24"/>
          <w:lang w:val="ro-RO"/>
        </w:rPr>
        <w:t>.</w:t>
      </w:r>
    </w:p>
    <w:p w:rsidR="00994F53" w:rsidRPr="00BE6824" w:rsidRDefault="00994F53" w:rsidP="00CF13F5">
      <w:pPr>
        <w:pStyle w:val="NoSpacing"/>
        <w:ind w:left="-709" w:right="-182"/>
        <w:jc w:val="center"/>
        <w:rPr>
          <w:rFonts w:ascii="Tahoma" w:hAnsi="Tahoma" w:cs="Tahoma"/>
          <w:szCs w:val="24"/>
          <w:lang w:val="ro-RO"/>
        </w:rPr>
      </w:pPr>
    </w:p>
    <w:p w:rsidR="00994F53" w:rsidRPr="00BE6824" w:rsidRDefault="00994F53" w:rsidP="00CF13F5">
      <w:pPr>
        <w:pStyle w:val="NoSpacing"/>
        <w:ind w:left="-709" w:right="-182" w:firstLine="709"/>
        <w:jc w:val="both"/>
        <w:rPr>
          <w:rFonts w:ascii="Tahoma" w:hAnsi="Tahoma" w:cs="Tahoma"/>
          <w:szCs w:val="24"/>
          <w:lang w:val="ro-RO"/>
        </w:rPr>
      </w:pPr>
      <w:r w:rsidRPr="00BE6824">
        <w:rPr>
          <w:rFonts w:ascii="Tahoma" w:hAnsi="Tahoma" w:cs="Tahoma"/>
          <w:szCs w:val="24"/>
          <w:lang w:val="ro-RO"/>
        </w:rPr>
        <w:t xml:space="preserve">Încheiat azi, </w:t>
      </w:r>
      <w:r w:rsidR="00CF13F5" w:rsidRPr="00BE6824">
        <w:rPr>
          <w:rFonts w:ascii="Tahoma" w:hAnsi="Tahoma" w:cs="Tahoma"/>
          <w:szCs w:val="24"/>
          <w:lang w:val="ro-RO"/>
        </w:rPr>
        <w:t>16.02.2017</w:t>
      </w:r>
      <w:r w:rsidR="007B401F" w:rsidRPr="00BE6824">
        <w:rPr>
          <w:rFonts w:ascii="Tahoma" w:hAnsi="Tahoma" w:cs="Tahoma"/>
          <w:szCs w:val="24"/>
          <w:lang w:val="ro-RO"/>
        </w:rPr>
        <w:t xml:space="preserve">, cu ocazia şedinţei </w:t>
      </w:r>
      <w:r w:rsidR="00CF13F5" w:rsidRPr="00BE6824">
        <w:rPr>
          <w:rFonts w:ascii="Tahoma" w:hAnsi="Tahoma" w:cs="Tahoma"/>
          <w:szCs w:val="24"/>
          <w:lang w:val="ro-RO"/>
        </w:rPr>
        <w:t>extraordinare</w:t>
      </w:r>
      <w:r w:rsidRPr="00BE6824">
        <w:rPr>
          <w:rFonts w:ascii="Tahoma" w:hAnsi="Tahoma" w:cs="Tahoma"/>
          <w:szCs w:val="24"/>
          <w:lang w:val="ro-RO"/>
        </w:rPr>
        <w:t xml:space="preserve"> a Consiliului Local Şimand, convocată prin Dispoziţia Primarului nr.</w:t>
      </w:r>
      <w:r w:rsidR="00CF13F5" w:rsidRPr="00BE6824">
        <w:rPr>
          <w:rFonts w:ascii="Tahoma" w:hAnsi="Tahoma" w:cs="Tahoma"/>
          <w:szCs w:val="24"/>
          <w:lang w:val="ro-RO"/>
        </w:rPr>
        <w:t>91/13.02.2017</w:t>
      </w:r>
      <w:r w:rsidR="00B46D09" w:rsidRPr="00BE6824">
        <w:rPr>
          <w:rFonts w:ascii="Tahoma" w:hAnsi="Tahoma" w:cs="Tahoma"/>
          <w:szCs w:val="24"/>
          <w:lang w:val="ro-RO"/>
        </w:rPr>
        <w:t>.</w:t>
      </w:r>
    </w:p>
    <w:p w:rsidR="00994F53" w:rsidRPr="00BE6824" w:rsidRDefault="00994F53" w:rsidP="00CF13F5">
      <w:pPr>
        <w:pStyle w:val="NoSpacing"/>
        <w:ind w:left="-709" w:right="-182"/>
        <w:jc w:val="both"/>
        <w:rPr>
          <w:rFonts w:ascii="Tahoma" w:hAnsi="Tahoma" w:cs="Tahoma"/>
          <w:szCs w:val="24"/>
        </w:rPr>
      </w:pPr>
    </w:p>
    <w:p w:rsidR="00994F53" w:rsidRPr="00BE6824" w:rsidRDefault="00994F53" w:rsidP="00CF13F5">
      <w:pPr>
        <w:pStyle w:val="NoSpacing"/>
        <w:ind w:left="-709" w:right="-182"/>
        <w:jc w:val="center"/>
        <w:rPr>
          <w:rFonts w:ascii="Tahoma" w:hAnsi="Tahoma" w:cs="Tahoma"/>
          <w:b/>
          <w:bCs/>
          <w:szCs w:val="24"/>
        </w:rPr>
      </w:pPr>
      <w:r w:rsidRPr="00BE6824">
        <w:rPr>
          <w:rFonts w:ascii="Tahoma" w:hAnsi="Tahoma" w:cs="Tahoma"/>
          <w:b/>
          <w:bCs/>
          <w:szCs w:val="24"/>
        </w:rPr>
        <w:t>ORDINE DE ZI</w:t>
      </w:r>
      <w:r w:rsidR="00C15BBD" w:rsidRPr="00BE6824">
        <w:rPr>
          <w:rFonts w:ascii="Tahoma" w:hAnsi="Tahoma" w:cs="Tahoma"/>
          <w:b/>
          <w:bCs/>
          <w:szCs w:val="24"/>
        </w:rPr>
        <w:t>:</w:t>
      </w:r>
    </w:p>
    <w:p w:rsidR="00CF13F5" w:rsidRPr="00BE6824" w:rsidRDefault="00CF13F5" w:rsidP="00CF13F5">
      <w:pPr>
        <w:pStyle w:val="NoSpacing"/>
        <w:ind w:left="-709" w:right="-182"/>
        <w:jc w:val="center"/>
        <w:rPr>
          <w:rFonts w:ascii="Tahoma" w:hAnsi="Tahoma" w:cs="Tahoma"/>
          <w:b/>
          <w:bCs/>
          <w:szCs w:val="24"/>
        </w:rPr>
      </w:pPr>
    </w:p>
    <w:p w:rsidR="00CF13F5" w:rsidRPr="00BE6824" w:rsidRDefault="00CF13F5" w:rsidP="00CF13F5">
      <w:pPr>
        <w:pStyle w:val="ListParagraph"/>
        <w:tabs>
          <w:tab w:val="left" w:pos="9781"/>
        </w:tabs>
        <w:ind w:left="-709" w:right="-182"/>
        <w:jc w:val="both"/>
        <w:rPr>
          <w:rStyle w:val="Strong"/>
          <w:rFonts w:ascii="Tahoma" w:hAnsi="Tahoma" w:cs="Tahoma"/>
        </w:rPr>
      </w:pPr>
      <w:proofErr w:type="gramStart"/>
      <w:r w:rsidRPr="00BE6824">
        <w:rPr>
          <w:rStyle w:val="Strong"/>
          <w:rFonts w:ascii="Tahoma" w:hAnsi="Tahoma" w:cs="Tahoma"/>
        </w:rPr>
        <w:t>1.PROIECT</w:t>
      </w:r>
      <w:proofErr w:type="gramEnd"/>
      <w:r w:rsidRPr="00BE6824">
        <w:rPr>
          <w:rStyle w:val="Strong"/>
          <w:rFonts w:ascii="Tahoma" w:hAnsi="Tahoma" w:cs="Tahoma"/>
        </w:rPr>
        <w:t xml:space="preserve"> DE HOTĂRÂRE PRIVIND ALEGEREA PREȘEDINTELUI DE ȘEDINȚĂ.</w:t>
      </w:r>
    </w:p>
    <w:p w:rsidR="00CF13F5" w:rsidRPr="00BE6824" w:rsidRDefault="00CF13F5" w:rsidP="00CF13F5">
      <w:pPr>
        <w:pStyle w:val="NoSpacing"/>
        <w:ind w:left="-709" w:right="-182"/>
        <w:jc w:val="both"/>
        <w:rPr>
          <w:rStyle w:val="Strong"/>
          <w:rFonts w:ascii="Tahoma" w:hAnsi="Tahoma" w:cs="Tahoma"/>
          <w:szCs w:val="24"/>
        </w:rPr>
      </w:pPr>
      <w:r w:rsidRPr="00BE6824">
        <w:rPr>
          <w:rStyle w:val="Strong"/>
          <w:rFonts w:ascii="Tahoma" w:hAnsi="Tahoma" w:cs="Tahoma"/>
          <w:szCs w:val="24"/>
        </w:rPr>
        <w:t>INIŢIATOR, PRIMAR DEMA FLORIN-LIVIU</w:t>
      </w:r>
    </w:p>
    <w:p w:rsidR="00CF13F5" w:rsidRPr="00BE6824" w:rsidRDefault="00CF13F5" w:rsidP="00CF13F5">
      <w:pPr>
        <w:pStyle w:val="NoSpacing"/>
        <w:ind w:left="-709" w:right="-182"/>
        <w:jc w:val="both"/>
        <w:rPr>
          <w:rStyle w:val="Strong"/>
          <w:rFonts w:ascii="Tahoma" w:hAnsi="Tahoma" w:cs="Tahoma"/>
          <w:szCs w:val="24"/>
        </w:rPr>
      </w:pPr>
      <w:proofErr w:type="gramStart"/>
      <w:r w:rsidRPr="00BE6824">
        <w:rPr>
          <w:rStyle w:val="Strong"/>
          <w:rFonts w:ascii="Tahoma" w:hAnsi="Tahoma" w:cs="Tahoma"/>
          <w:szCs w:val="24"/>
        </w:rPr>
        <w:t>2.PROIECT</w:t>
      </w:r>
      <w:proofErr w:type="gramEnd"/>
      <w:r w:rsidRPr="00BE6824">
        <w:rPr>
          <w:rStyle w:val="Strong"/>
          <w:rFonts w:ascii="Tahoma" w:hAnsi="Tahoma" w:cs="Tahoma"/>
          <w:szCs w:val="24"/>
        </w:rPr>
        <w:t xml:space="preserve"> DE HOTĂRÂRE PRIVIND APROBAREA ORDINII DE ZI A ŞEDINŢEI EXTRAORDINARE DIN DATA DE 16.02.2017. </w:t>
      </w:r>
    </w:p>
    <w:p w:rsidR="00CF13F5" w:rsidRPr="00BE6824" w:rsidRDefault="00CF13F5" w:rsidP="00CF13F5">
      <w:pPr>
        <w:pStyle w:val="NoSpacing"/>
        <w:tabs>
          <w:tab w:val="left" w:pos="9923"/>
        </w:tabs>
        <w:ind w:left="-709" w:right="-182"/>
        <w:jc w:val="both"/>
        <w:rPr>
          <w:rStyle w:val="Strong"/>
          <w:rFonts w:ascii="Tahoma" w:hAnsi="Tahoma" w:cs="Tahoma"/>
          <w:szCs w:val="24"/>
        </w:rPr>
      </w:pPr>
      <w:proofErr w:type="gramStart"/>
      <w:r w:rsidRPr="00BE6824">
        <w:rPr>
          <w:rStyle w:val="Strong"/>
          <w:rFonts w:ascii="Tahoma" w:hAnsi="Tahoma" w:cs="Tahoma"/>
          <w:szCs w:val="24"/>
        </w:rPr>
        <w:t>3.PROIECT</w:t>
      </w:r>
      <w:proofErr w:type="gramEnd"/>
      <w:r w:rsidRPr="00BE6824">
        <w:rPr>
          <w:rStyle w:val="Strong"/>
          <w:rFonts w:ascii="Tahoma" w:hAnsi="Tahoma" w:cs="Tahoma"/>
          <w:szCs w:val="24"/>
        </w:rPr>
        <w:t xml:space="preserve"> DE HOTĂRÂRE PRIVIND APROBAREA PROCESULUI-VERBAL AL ŞEDINŢEI ORDINARE DIN DATA DE 31.01.2017.</w:t>
      </w:r>
    </w:p>
    <w:p w:rsidR="00CF13F5" w:rsidRPr="00BE6824" w:rsidRDefault="00CF13F5" w:rsidP="00CF13F5">
      <w:pPr>
        <w:pStyle w:val="NoSpacing"/>
        <w:tabs>
          <w:tab w:val="left" w:pos="9923"/>
        </w:tabs>
        <w:ind w:left="-709" w:right="-182"/>
        <w:jc w:val="both"/>
        <w:rPr>
          <w:rStyle w:val="Strong"/>
          <w:rFonts w:ascii="Tahoma" w:hAnsi="Tahoma" w:cs="Tahoma"/>
          <w:szCs w:val="24"/>
        </w:rPr>
      </w:pPr>
      <w:r w:rsidRPr="00BE6824">
        <w:rPr>
          <w:rStyle w:val="Strong"/>
          <w:rFonts w:ascii="Tahoma" w:hAnsi="Tahoma" w:cs="Tahoma"/>
          <w:szCs w:val="24"/>
        </w:rPr>
        <w:t>INIŢIATOR, PRIMAR DEMA FLORIN-LIVIU</w:t>
      </w:r>
    </w:p>
    <w:p w:rsidR="00CF13F5" w:rsidRPr="00BE6824" w:rsidRDefault="00CF13F5" w:rsidP="00CF13F5">
      <w:pPr>
        <w:tabs>
          <w:tab w:val="left" w:pos="9923"/>
        </w:tabs>
        <w:ind w:left="-709" w:right="-182"/>
        <w:jc w:val="both"/>
        <w:rPr>
          <w:rFonts w:ascii="Tahoma" w:hAnsi="Tahoma" w:cs="Tahoma"/>
          <w:b/>
          <w:iCs/>
        </w:rPr>
      </w:pPr>
      <w:proofErr w:type="gramStart"/>
      <w:r w:rsidRPr="00BE6824">
        <w:rPr>
          <w:rStyle w:val="Strong"/>
          <w:rFonts w:ascii="Tahoma" w:hAnsi="Tahoma" w:cs="Tahoma"/>
        </w:rPr>
        <w:t>4.</w:t>
      </w:r>
      <w:r w:rsidRPr="00BE6824">
        <w:rPr>
          <w:rFonts w:ascii="Tahoma" w:hAnsi="Tahoma" w:cs="Tahoma"/>
          <w:b/>
          <w:iCs/>
        </w:rPr>
        <w:t>PROIECT</w:t>
      </w:r>
      <w:proofErr w:type="gramEnd"/>
      <w:r w:rsidRPr="00BE6824">
        <w:rPr>
          <w:rFonts w:ascii="Tahoma" w:hAnsi="Tahoma" w:cs="Tahoma"/>
          <w:b/>
          <w:iCs/>
        </w:rPr>
        <w:t xml:space="preserve"> DE HOTĂRÂRE PRIVIND MODIFICAREA HOTĂRÂRII CONSILIULUI LOCAL ȘIMAND NR.1/2016 PRIVIND CONSTITUIREA COMISIEI DE VALIDARE.</w:t>
      </w:r>
    </w:p>
    <w:p w:rsidR="00CF13F5" w:rsidRPr="00BE6824" w:rsidRDefault="00CF13F5" w:rsidP="00CF13F5">
      <w:pPr>
        <w:pStyle w:val="NoSpacing"/>
        <w:tabs>
          <w:tab w:val="left" w:pos="9923"/>
        </w:tabs>
        <w:ind w:left="-709" w:right="-182"/>
        <w:jc w:val="both"/>
        <w:rPr>
          <w:rStyle w:val="Strong"/>
          <w:rFonts w:ascii="Tahoma" w:hAnsi="Tahoma" w:cs="Tahoma"/>
          <w:szCs w:val="24"/>
        </w:rPr>
      </w:pPr>
      <w:r w:rsidRPr="00BE6824">
        <w:rPr>
          <w:rStyle w:val="Strong"/>
          <w:rFonts w:ascii="Tahoma" w:hAnsi="Tahoma" w:cs="Tahoma"/>
          <w:szCs w:val="24"/>
        </w:rPr>
        <w:t>INIŢIATOR, PRIMAR DEMA FLORIN LIVIU</w:t>
      </w:r>
    </w:p>
    <w:p w:rsidR="00CF13F5" w:rsidRPr="00BE6824" w:rsidRDefault="00CF13F5" w:rsidP="00CF13F5">
      <w:pPr>
        <w:tabs>
          <w:tab w:val="left" w:pos="9923"/>
        </w:tabs>
        <w:ind w:left="-709" w:right="-182"/>
        <w:jc w:val="both"/>
        <w:rPr>
          <w:rFonts w:ascii="Tahoma" w:hAnsi="Tahoma" w:cs="Tahoma"/>
          <w:b/>
          <w:bCs/>
          <w:iCs/>
        </w:rPr>
      </w:pPr>
      <w:proofErr w:type="gramStart"/>
      <w:r w:rsidRPr="00BE6824">
        <w:rPr>
          <w:rFonts w:ascii="Tahoma" w:hAnsi="Tahoma" w:cs="Tahoma"/>
          <w:b/>
          <w:bCs/>
          <w:iCs/>
        </w:rPr>
        <w:t>5.PROIECT</w:t>
      </w:r>
      <w:proofErr w:type="gramEnd"/>
      <w:r w:rsidRPr="00BE6824">
        <w:rPr>
          <w:rFonts w:ascii="Tahoma" w:hAnsi="Tahoma" w:cs="Tahoma"/>
          <w:b/>
          <w:bCs/>
          <w:iCs/>
        </w:rPr>
        <w:t xml:space="preserve"> DE HOTĂRÂRE PRIVIND VALIDAREA MANDATULUI DE CONSILIER LOCAL AL DOAMNEI RUS ELISABETA.</w:t>
      </w:r>
    </w:p>
    <w:p w:rsidR="00CF13F5" w:rsidRPr="00BE6824" w:rsidRDefault="00CF13F5" w:rsidP="00CF13F5">
      <w:pPr>
        <w:pStyle w:val="NoSpacing"/>
        <w:ind w:left="-709" w:right="-182"/>
        <w:jc w:val="both"/>
        <w:rPr>
          <w:rStyle w:val="Strong"/>
          <w:rFonts w:ascii="Tahoma" w:hAnsi="Tahoma" w:cs="Tahoma"/>
          <w:szCs w:val="24"/>
        </w:rPr>
      </w:pPr>
      <w:r w:rsidRPr="00BE6824">
        <w:rPr>
          <w:rStyle w:val="Strong"/>
          <w:rFonts w:ascii="Tahoma" w:hAnsi="Tahoma" w:cs="Tahoma"/>
          <w:szCs w:val="24"/>
        </w:rPr>
        <w:t>INIŢIATOR, PRIMAR DEMA FLORIN-LIVIU</w:t>
      </w:r>
    </w:p>
    <w:p w:rsidR="00CF13F5" w:rsidRPr="00BE6824" w:rsidRDefault="00CF13F5" w:rsidP="00CF13F5">
      <w:pPr>
        <w:ind w:left="-709" w:right="-182"/>
        <w:jc w:val="both"/>
        <w:rPr>
          <w:rFonts w:ascii="Tahoma" w:hAnsi="Tahoma" w:cs="Tahoma"/>
          <w:b/>
          <w:iCs/>
        </w:rPr>
      </w:pPr>
      <w:proofErr w:type="gramStart"/>
      <w:r w:rsidRPr="00BE6824">
        <w:rPr>
          <w:rFonts w:ascii="Tahoma" w:hAnsi="Tahoma" w:cs="Tahoma"/>
          <w:b/>
          <w:iCs/>
        </w:rPr>
        <w:t>6.PRIVIND</w:t>
      </w:r>
      <w:proofErr w:type="gramEnd"/>
      <w:r w:rsidRPr="00BE6824">
        <w:rPr>
          <w:rFonts w:ascii="Tahoma" w:hAnsi="Tahoma" w:cs="Tahoma"/>
          <w:b/>
          <w:iCs/>
        </w:rPr>
        <w:t xml:space="preserve"> APROBAREA UTILIZĂRII EXCEDENTULUI BUGETULUI LOCAL REZULTAT LA ÎNCHEIEREA EXERCIȚIULUI BUGETAR AL ANULUI 2016.</w:t>
      </w:r>
    </w:p>
    <w:p w:rsidR="00CF13F5" w:rsidRPr="00BE6824" w:rsidRDefault="00CF13F5" w:rsidP="00CF13F5">
      <w:pPr>
        <w:pStyle w:val="ListParagraph"/>
        <w:tabs>
          <w:tab w:val="left" w:pos="9923"/>
        </w:tabs>
        <w:ind w:left="-709" w:right="-182"/>
        <w:jc w:val="both"/>
        <w:rPr>
          <w:rStyle w:val="Strong"/>
          <w:rFonts w:ascii="Tahoma" w:hAnsi="Tahoma" w:cs="Tahoma"/>
        </w:rPr>
      </w:pPr>
      <w:r w:rsidRPr="00BE6824">
        <w:rPr>
          <w:rStyle w:val="Strong"/>
          <w:rFonts w:ascii="Tahoma" w:hAnsi="Tahoma" w:cs="Tahoma"/>
        </w:rPr>
        <w:t>INIŢIATOR, PRIMAR DEMA FLORIN-LIVIU</w:t>
      </w:r>
    </w:p>
    <w:p w:rsidR="00CF13F5" w:rsidRPr="00BE6824" w:rsidRDefault="00CF13F5" w:rsidP="00CF13F5">
      <w:pPr>
        <w:ind w:left="-709" w:right="-182"/>
        <w:jc w:val="both"/>
        <w:rPr>
          <w:rFonts w:ascii="Tahoma" w:hAnsi="Tahoma" w:cs="Tahoma"/>
          <w:b/>
          <w:iCs/>
        </w:rPr>
      </w:pPr>
      <w:proofErr w:type="gramStart"/>
      <w:r w:rsidRPr="00BE6824">
        <w:rPr>
          <w:rFonts w:ascii="Tahoma" w:hAnsi="Tahoma" w:cs="Tahoma"/>
          <w:b/>
          <w:iCs/>
        </w:rPr>
        <w:t>7.PROIECT</w:t>
      </w:r>
      <w:proofErr w:type="gramEnd"/>
      <w:r w:rsidRPr="00BE6824">
        <w:rPr>
          <w:rFonts w:ascii="Tahoma" w:hAnsi="Tahoma" w:cs="Tahoma"/>
          <w:b/>
          <w:iCs/>
        </w:rPr>
        <w:t xml:space="preserve"> DE HOTĂRÂRE PRIVIND APROBAREA CUANTUMULUI COTIZAŢIEI COMUNEI ȘIMAND ÎN A.D.I. SISTEM INTEGRAT DE GESTIONARE A DEŞEURILOR PENTRU ANUL 2017.</w:t>
      </w:r>
    </w:p>
    <w:p w:rsidR="00CF13F5" w:rsidRPr="00BE6824" w:rsidRDefault="00CF13F5" w:rsidP="00CF13F5">
      <w:pPr>
        <w:pStyle w:val="ListParagraph"/>
        <w:tabs>
          <w:tab w:val="left" w:pos="9923"/>
        </w:tabs>
        <w:ind w:left="-709" w:right="-182"/>
        <w:jc w:val="both"/>
        <w:rPr>
          <w:rStyle w:val="Strong"/>
          <w:rFonts w:ascii="Tahoma" w:hAnsi="Tahoma" w:cs="Tahoma"/>
        </w:rPr>
      </w:pPr>
      <w:r w:rsidRPr="00BE6824">
        <w:rPr>
          <w:rStyle w:val="Strong"/>
          <w:rFonts w:ascii="Tahoma" w:hAnsi="Tahoma" w:cs="Tahoma"/>
        </w:rPr>
        <w:t>INIŢIATOR, PRIMAR DEMA FLORIN-LIVIU</w:t>
      </w:r>
    </w:p>
    <w:p w:rsidR="00CF13F5" w:rsidRPr="00BE6824" w:rsidRDefault="00CF13F5" w:rsidP="00CF13F5">
      <w:pPr>
        <w:pStyle w:val="NoSpacing"/>
        <w:ind w:left="-709" w:right="-182"/>
        <w:jc w:val="both"/>
        <w:rPr>
          <w:rStyle w:val="Strong"/>
          <w:rFonts w:ascii="Tahoma" w:hAnsi="Tahoma" w:cs="Tahoma"/>
          <w:szCs w:val="24"/>
        </w:rPr>
      </w:pPr>
      <w:r w:rsidRPr="00BE6824">
        <w:rPr>
          <w:rStyle w:val="Strong"/>
          <w:rFonts w:ascii="Tahoma" w:hAnsi="Tahoma" w:cs="Tahoma"/>
          <w:szCs w:val="24"/>
        </w:rPr>
        <w:t>8. DIVERSE.</w:t>
      </w:r>
    </w:p>
    <w:p w:rsidR="00CF13F5" w:rsidRPr="00BE6824" w:rsidRDefault="00CF13F5" w:rsidP="00CF13F5">
      <w:pPr>
        <w:pStyle w:val="ListParagraph"/>
        <w:tabs>
          <w:tab w:val="left" w:pos="9923"/>
        </w:tabs>
        <w:ind w:left="-709" w:right="-182"/>
        <w:jc w:val="both"/>
        <w:rPr>
          <w:rStyle w:val="Strong"/>
          <w:rFonts w:ascii="Tahoma" w:hAnsi="Tahoma" w:cs="Tahoma"/>
        </w:rPr>
      </w:pPr>
      <w:r w:rsidRPr="00BE6824">
        <w:rPr>
          <w:rStyle w:val="Strong"/>
          <w:rFonts w:ascii="Tahoma" w:hAnsi="Tahoma" w:cs="Tahoma"/>
        </w:rPr>
        <w:t>INIŢIATOR, PRIMAR DEMA FLORIN-LIVIU</w:t>
      </w:r>
    </w:p>
    <w:p w:rsidR="00CF13F5" w:rsidRPr="00BE6824" w:rsidRDefault="00CF13F5" w:rsidP="00CF13F5">
      <w:pPr>
        <w:pStyle w:val="NoSpacing"/>
        <w:ind w:left="-709" w:right="-182"/>
        <w:jc w:val="center"/>
        <w:rPr>
          <w:rFonts w:ascii="Tahoma" w:hAnsi="Tahoma" w:cs="Tahoma"/>
          <w:b/>
          <w:bCs/>
          <w:szCs w:val="24"/>
        </w:rPr>
      </w:pPr>
    </w:p>
    <w:p w:rsidR="00C15BBD" w:rsidRPr="00BE6824" w:rsidRDefault="00C15BBD" w:rsidP="00CF13F5">
      <w:pPr>
        <w:pStyle w:val="NoSpacing"/>
        <w:ind w:left="-709" w:right="-182"/>
        <w:jc w:val="center"/>
        <w:rPr>
          <w:rFonts w:ascii="Tahoma" w:hAnsi="Tahoma" w:cs="Tahoma"/>
          <w:bCs/>
          <w:szCs w:val="24"/>
        </w:rPr>
      </w:pPr>
    </w:p>
    <w:p w:rsidR="00786B49" w:rsidRPr="00BE6824" w:rsidRDefault="00E907E5" w:rsidP="00CF13F5">
      <w:pPr>
        <w:pStyle w:val="NoSpacing"/>
        <w:ind w:left="-709" w:right="-182"/>
        <w:jc w:val="both"/>
        <w:rPr>
          <w:rFonts w:ascii="Tahoma" w:hAnsi="Tahoma" w:cs="Tahoma"/>
          <w:szCs w:val="24"/>
        </w:rPr>
      </w:pPr>
      <w:r w:rsidRPr="00BE6824">
        <w:rPr>
          <w:rFonts w:ascii="Tahoma" w:hAnsi="Tahoma" w:cs="Tahoma"/>
          <w:szCs w:val="24"/>
        </w:rPr>
        <w:t>La şedinţă sunt prezenţi 1</w:t>
      </w:r>
      <w:r w:rsidR="00790713" w:rsidRPr="00BE6824">
        <w:rPr>
          <w:rFonts w:ascii="Tahoma" w:hAnsi="Tahoma" w:cs="Tahoma"/>
          <w:szCs w:val="24"/>
        </w:rPr>
        <w:t>2</w:t>
      </w:r>
      <w:r w:rsidRPr="00BE6824">
        <w:rPr>
          <w:rFonts w:ascii="Tahoma" w:hAnsi="Tahoma" w:cs="Tahoma"/>
          <w:szCs w:val="24"/>
        </w:rPr>
        <w:t>co</w:t>
      </w:r>
      <w:r w:rsidR="00CF13F5" w:rsidRPr="00BE6824">
        <w:rPr>
          <w:rFonts w:ascii="Tahoma" w:hAnsi="Tahoma" w:cs="Tahoma"/>
          <w:szCs w:val="24"/>
        </w:rPr>
        <w:t>nsilieri din cei 12</w:t>
      </w:r>
      <w:r w:rsidR="00B46D09" w:rsidRPr="00BE6824">
        <w:rPr>
          <w:rFonts w:ascii="Tahoma" w:hAnsi="Tahoma" w:cs="Tahoma"/>
          <w:szCs w:val="24"/>
        </w:rPr>
        <w:t xml:space="preserve"> în funcţie. </w:t>
      </w:r>
    </w:p>
    <w:p w:rsidR="00790713" w:rsidRPr="00BE6824" w:rsidRDefault="00790713" w:rsidP="00CF13F5">
      <w:pPr>
        <w:pStyle w:val="NoSpacing"/>
        <w:ind w:right="-182"/>
        <w:jc w:val="both"/>
        <w:rPr>
          <w:rFonts w:ascii="Tahoma" w:hAnsi="Tahoma" w:cs="Tahoma"/>
          <w:szCs w:val="24"/>
        </w:rPr>
      </w:pPr>
    </w:p>
    <w:p w:rsidR="00CF13F5" w:rsidRPr="00BE6824" w:rsidRDefault="00994F53" w:rsidP="00CF13F5">
      <w:pPr>
        <w:pStyle w:val="NoSpacing"/>
        <w:ind w:left="-709" w:right="-182"/>
        <w:jc w:val="both"/>
        <w:rPr>
          <w:rFonts w:ascii="Tahoma" w:hAnsi="Tahoma" w:cs="Tahoma"/>
          <w:szCs w:val="24"/>
        </w:rPr>
      </w:pPr>
      <w:r w:rsidRPr="00BE6824">
        <w:rPr>
          <w:rFonts w:ascii="Tahoma" w:hAnsi="Tahoma" w:cs="Tahoma"/>
          <w:szCs w:val="24"/>
        </w:rPr>
        <w:t xml:space="preserve">La şedinţă participă </w:t>
      </w:r>
      <w:r w:rsidR="0034333F" w:rsidRPr="00BE6824">
        <w:rPr>
          <w:rFonts w:ascii="Tahoma" w:hAnsi="Tahoma" w:cs="Tahoma"/>
          <w:szCs w:val="24"/>
        </w:rPr>
        <w:t xml:space="preserve">domnul primar Dema Florin-Liviu, </w:t>
      </w:r>
      <w:r w:rsidRPr="00BE6824">
        <w:rPr>
          <w:rFonts w:ascii="Tahoma" w:hAnsi="Tahoma" w:cs="Tahoma"/>
          <w:szCs w:val="24"/>
        </w:rPr>
        <w:t>doamna secretar Brîndaş Lavinia</w:t>
      </w:r>
      <w:r w:rsidR="00B11FAA" w:rsidRPr="00BE6824">
        <w:rPr>
          <w:rFonts w:ascii="Tahoma" w:hAnsi="Tahoma" w:cs="Tahoma"/>
          <w:szCs w:val="24"/>
        </w:rPr>
        <w:t xml:space="preserve">, doamna </w:t>
      </w:r>
      <w:r w:rsidR="00CF13F5" w:rsidRPr="00BE6824">
        <w:rPr>
          <w:rFonts w:ascii="Tahoma" w:hAnsi="Tahoma" w:cs="Tahoma"/>
          <w:szCs w:val="24"/>
        </w:rPr>
        <w:t>Fruja Monica, șef birou financiar-contabil.</w:t>
      </w:r>
    </w:p>
    <w:p w:rsidR="00CF13F5" w:rsidRPr="00BE6824" w:rsidRDefault="00E907E5" w:rsidP="00CF13F5">
      <w:pPr>
        <w:pStyle w:val="NoSpacing"/>
        <w:ind w:left="-709" w:right="-182"/>
        <w:jc w:val="both"/>
        <w:rPr>
          <w:rFonts w:ascii="Tahoma" w:hAnsi="Tahoma" w:cs="Tahoma"/>
          <w:szCs w:val="24"/>
        </w:rPr>
      </w:pPr>
      <w:r w:rsidRPr="00BE6824">
        <w:rPr>
          <w:rFonts w:ascii="Tahoma" w:hAnsi="Tahoma" w:cs="Tahoma"/>
          <w:szCs w:val="24"/>
        </w:rPr>
        <w:t xml:space="preserve">Preşedinte de şedinţă </w:t>
      </w:r>
      <w:proofErr w:type="gramStart"/>
      <w:r w:rsidRPr="00BE6824">
        <w:rPr>
          <w:rFonts w:ascii="Tahoma" w:hAnsi="Tahoma" w:cs="Tahoma"/>
          <w:szCs w:val="24"/>
        </w:rPr>
        <w:t>este</w:t>
      </w:r>
      <w:proofErr w:type="gramEnd"/>
      <w:r w:rsidRPr="00BE6824">
        <w:rPr>
          <w:rFonts w:ascii="Tahoma" w:hAnsi="Tahoma" w:cs="Tahoma"/>
          <w:szCs w:val="24"/>
        </w:rPr>
        <w:t xml:space="preserve"> domnul </w:t>
      </w:r>
      <w:r w:rsidR="00CF13F5" w:rsidRPr="00BE6824">
        <w:rPr>
          <w:rFonts w:ascii="Tahoma" w:hAnsi="Tahoma" w:cs="Tahoma"/>
          <w:szCs w:val="24"/>
        </w:rPr>
        <w:t>Bogdan Petru</w:t>
      </w:r>
      <w:r w:rsidR="001B3460" w:rsidRPr="00BE6824">
        <w:rPr>
          <w:rFonts w:ascii="Tahoma" w:hAnsi="Tahoma" w:cs="Tahoma"/>
          <w:szCs w:val="24"/>
        </w:rPr>
        <w:t>.</w:t>
      </w:r>
    </w:p>
    <w:p w:rsidR="00CF13F5" w:rsidRPr="00BE6824" w:rsidRDefault="00A52629" w:rsidP="00CF13F5">
      <w:pPr>
        <w:pStyle w:val="ListParagraph"/>
        <w:tabs>
          <w:tab w:val="left" w:pos="9781"/>
        </w:tabs>
        <w:ind w:left="-709" w:right="-182"/>
        <w:jc w:val="both"/>
        <w:rPr>
          <w:rStyle w:val="Strong"/>
          <w:rFonts w:ascii="Tahoma" w:hAnsi="Tahoma" w:cs="Tahoma"/>
        </w:rPr>
      </w:pPr>
      <w:r w:rsidRPr="00BE6824">
        <w:rPr>
          <w:rFonts w:ascii="Tahoma" w:hAnsi="Tahoma" w:cs="Tahoma"/>
        </w:rPr>
        <w:t>1</w:t>
      </w:r>
      <w:r w:rsidR="00CF13F5" w:rsidRPr="00BE6824">
        <w:rPr>
          <w:rFonts w:ascii="Tahoma" w:hAnsi="Tahoma" w:cs="Tahoma"/>
        </w:rPr>
        <w:t>.</w:t>
      </w:r>
      <w:r w:rsidR="00CF13F5" w:rsidRPr="00BE6824">
        <w:rPr>
          <w:rStyle w:val="Strong"/>
          <w:rFonts w:ascii="Tahoma" w:hAnsi="Tahoma" w:cs="Tahoma"/>
        </w:rPr>
        <w:t xml:space="preserve"> PROIECT DE HOTĂRÂRE PRIVIND ALEGEREA PREȘEDINTELUI DE ȘEDINȚĂ.</w:t>
      </w:r>
    </w:p>
    <w:p w:rsidR="00CF13F5" w:rsidRPr="00BE6824" w:rsidRDefault="00CF13F5" w:rsidP="00CF13F5">
      <w:pPr>
        <w:pStyle w:val="NoSpacing"/>
        <w:ind w:left="-709" w:right="-182"/>
        <w:jc w:val="both"/>
        <w:rPr>
          <w:rStyle w:val="Strong"/>
          <w:rFonts w:ascii="Tahoma" w:hAnsi="Tahoma" w:cs="Tahoma"/>
          <w:szCs w:val="24"/>
        </w:rPr>
      </w:pPr>
      <w:r w:rsidRPr="00BE6824">
        <w:rPr>
          <w:rStyle w:val="Strong"/>
          <w:rFonts w:ascii="Tahoma" w:hAnsi="Tahoma" w:cs="Tahoma"/>
          <w:szCs w:val="24"/>
        </w:rPr>
        <w:t>INIŢIATOR, PRIMAR DEMA FLORIN-LIVIU</w:t>
      </w:r>
    </w:p>
    <w:p w:rsidR="00E907E5" w:rsidRPr="00BE6824" w:rsidRDefault="00CF13F5" w:rsidP="00CF13F5">
      <w:pPr>
        <w:pStyle w:val="NoSpacing"/>
        <w:ind w:left="-709" w:right="-182"/>
        <w:jc w:val="both"/>
        <w:rPr>
          <w:rFonts w:ascii="Tahoma" w:hAnsi="Tahoma" w:cs="Tahoma"/>
          <w:szCs w:val="24"/>
        </w:rPr>
      </w:pPr>
      <w:r w:rsidRPr="00BE6824">
        <w:rPr>
          <w:rFonts w:ascii="Tahoma" w:hAnsi="Tahoma" w:cs="Tahoma"/>
          <w:szCs w:val="24"/>
        </w:rPr>
        <w:t>D-nul Bodnariu: Propun pe d-nul Bogdan Petru.</w:t>
      </w:r>
    </w:p>
    <w:p w:rsidR="00CF13F5" w:rsidRPr="00BE6824" w:rsidRDefault="00CF13F5" w:rsidP="00CF13F5">
      <w:pPr>
        <w:pStyle w:val="NoSpacing"/>
        <w:ind w:left="-709" w:right="-182"/>
        <w:jc w:val="both"/>
        <w:rPr>
          <w:rFonts w:ascii="Tahoma" w:hAnsi="Tahoma" w:cs="Tahoma"/>
          <w:szCs w:val="24"/>
        </w:rPr>
      </w:pPr>
      <w:r w:rsidRPr="00BE6824">
        <w:rPr>
          <w:rFonts w:ascii="Tahoma" w:hAnsi="Tahoma" w:cs="Tahoma"/>
          <w:szCs w:val="24"/>
        </w:rPr>
        <w:t xml:space="preserve">D-nul </w:t>
      </w:r>
      <w:r w:rsidR="00B46C9E" w:rsidRPr="00BE6824">
        <w:rPr>
          <w:rFonts w:ascii="Tahoma" w:hAnsi="Tahoma" w:cs="Tahoma"/>
          <w:szCs w:val="24"/>
        </w:rPr>
        <w:t>Groza</w:t>
      </w:r>
      <w:r w:rsidRPr="00BE6824">
        <w:rPr>
          <w:rFonts w:ascii="Tahoma" w:hAnsi="Tahoma" w:cs="Tahoma"/>
          <w:szCs w:val="24"/>
        </w:rPr>
        <w:t>: Propun pe d-nul Neamți Petru.</w:t>
      </w:r>
    </w:p>
    <w:p w:rsidR="00CF13F5" w:rsidRPr="00BE6824" w:rsidRDefault="00A903D2" w:rsidP="00CF13F5">
      <w:pPr>
        <w:pStyle w:val="NoSpacing"/>
        <w:ind w:left="-709" w:right="-182"/>
        <w:jc w:val="both"/>
        <w:rPr>
          <w:rStyle w:val="Strong"/>
          <w:rFonts w:ascii="Tahoma" w:hAnsi="Tahoma" w:cs="Tahoma"/>
          <w:b w:val="0"/>
          <w:bCs w:val="0"/>
          <w:szCs w:val="24"/>
        </w:rPr>
      </w:pPr>
      <w:r w:rsidRPr="00BE6824">
        <w:rPr>
          <w:rFonts w:ascii="Tahoma" w:hAnsi="Tahoma" w:cs="Tahoma"/>
          <w:szCs w:val="24"/>
        </w:rPr>
        <w:t>Se spune la vot propunerea d-nului Bodnariu, privind alegerea d-nului Bogdan Petru ca președinte de ședință pentru următoarele 3 luni și se aprobă cu 11 voturi pentru</w:t>
      </w:r>
      <w:r w:rsidRPr="00BE6824">
        <w:rPr>
          <w:rFonts w:ascii="Tahoma" w:hAnsi="Tahoma" w:cs="Tahoma"/>
          <w:szCs w:val="24"/>
          <w:lang w:val="en-AU"/>
        </w:rPr>
        <w:t xml:space="preserve">  </w:t>
      </w:r>
      <w:r w:rsidRPr="00BE6824">
        <w:rPr>
          <w:rFonts w:ascii="Tahoma" w:hAnsi="Tahoma" w:cs="Tahoma"/>
          <w:szCs w:val="24"/>
          <w:lang w:val="en-AU"/>
        </w:rPr>
        <w:lastRenderedPageBreak/>
        <w:t>(</w:t>
      </w:r>
      <w:r w:rsidRPr="00BE6824">
        <w:rPr>
          <w:rStyle w:val="Strong"/>
          <w:rFonts w:ascii="Tahoma" w:hAnsi="Tahoma" w:cs="Tahoma"/>
          <w:b w:val="0"/>
          <w:bCs w:val="0"/>
          <w:szCs w:val="24"/>
        </w:rPr>
        <w:t xml:space="preserve">Bodnariu, Bogdan, Capra, Ciobotă, Dudaș, Fruja, Lihor, Neamți, Para, Pocioian, Sodinca) și o abținere(Groza) </w:t>
      </w:r>
      <w:r w:rsidRPr="00BE6824">
        <w:rPr>
          <w:rStyle w:val="Strong"/>
          <w:rFonts w:ascii="Tahoma" w:hAnsi="Tahoma" w:cs="Tahoma"/>
          <w:bCs w:val="0"/>
          <w:szCs w:val="24"/>
        </w:rPr>
        <w:t>devenind astfel Hotărârea nr.12.</w:t>
      </w:r>
    </w:p>
    <w:p w:rsidR="00A903D2" w:rsidRPr="00BE6824" w:rsidRDefault="00A903D2" w:rsidP="00CF13F5">
      <w:pPr>
        <w:pStyle w:val="NoSpacing"/>
        <w:ind w:left="-709" w:right="-182"/>
        <w:jc w:val="both"/>
        <w:rPr>
          <w:rFonts w:ascii="Tahoma" w:hAnsi="Tahoma" w:cs="Tahoma"/>
          <w:bCs/>
          <w:iCs/>
          <w:szCs w:val="24"/>
        </w:rPr>
      </w:pPr>
      <w:r w:rsidRPr="00BE6824">
        <w:rPr>
          <w:rStyle w:val="Strong"/>
          <w:rFonts w:ascii="Tahoma" w:hAnsi="Tahoma" w:cs="Tahoma"/>
          <w:b w:val="0"/>
          <w:bCs w:val="0"/>
          <w:szCs w:val="24"/>
        </w:rPr>
        <w:t>D-nul primar:</w:t>
      </w:r>
      <w:r w:rsidR="00BE6824" w:rsidRPr="00BE6824">
        <w:rPr>
          <w:rStyle w:val="Strong"/>
          <w:rFonts w:ascii="Tahoma" w:hAnsi="Tahoma" w:cs="Tahoma"/>
          <w:b w:val="0"/>
          <w:bCs w:val="0"/>
          <w:szCs w:val="24"/>
        </w:rPr>
        <w:t xml:space="preserve"> </w:t>
      </w:r>
      <w:r w:rsidRPr="00BE6824">
        <w:rPr>
          <w:rStyle w:val="Strong"/>
          <w:rFonts w:ascii="Tahoma" w:hAnsi="Tahoma" w:cs="Tahoma"/>
          <w:b w:val="0"/>
          <w:bCs w:val="0"/>
          <w:szCs w:val="24"/>
        </w:rPr>
        <w:t xml:space="preserve">Înainte de a trece la aprobarea ordinii de zi vreau să scot de pe ordinea de zi Proiectul de </w:t>
      </w:r>
      <w:r w:rsidRPr="00BE6824">
        <w:rPr>
          <w:rFonts w:ascii="Tahoma" w:hAnsi="Tahoma" w:cs="Tahoma"/>
          <w:bCs/>
          <w:iCs/>
          <w:szCs w:val="24"/>
        </w:rPr>
        <w:t>hotărâre privind validarea mandatului de consilier</w:t>
      </w:r>
      <w:r w:rsidR="005C6864" w:rsidRPr="00BE6824">
        <w:rPr>
          <w:rFonts w:ascii="Tahoma" w:hAnsi="Tahoma" w:cs="Tahoma"/>
          <w:bCs/>
          <w:iCs/>
          <w:szCs w:val="24"/>
        </w:rPr>
        <w:t xml:space="preserve"> local al doamnei Rus Elisabeta da</w:t>
      </w:r>
      <w:r w:rsidR="00514AD1" w:rsidRPr="00BE6824">
        <w:rPr>
          <w:rFonts w:ascii="Tahoma" w:hAnsi="Tahoma" w:cs="Tahoma"/>
          <w:bCs/>
          <w:iCs/>
          <w:szCs w:val="24"/>
        </w:rPr>
        <w:t>torită faptului că d – na Rus</w:t>
      </w:r>
      <w:r w:rsidR="00BE6824" w:rsidRPr="00BE6824">
        <w:rPr>
          <w:rFonts w:ascii="Tahoma" w:hAnsi="Tahoma" w:cs="Tahoma"/>
          <w:bCs/>
          <w:iCs/>
          <w:szCs w:val="24"/>
        </w:rPr>
        <w:t xml:space="preserve"> nu se va prezenta la ședința de astăzi pentru a fi validată, întrucât</w:t>
      </w:r>
      <w:r w:rsidR="00514AD1" w:rsidRPr="00BE6824">
        <w:rPr>
          <w:rFonts w:ascii="Tahoma" w:hAnsi="Tahoma" w:cs="Tahoma"/>
          <w:bCs/>
          <w:iCs/>
          <w:szCs w:val="24"/>
        </w:rPr>
        <w:t xml:space="preserve"> </w:t>
      </w:r>
      <w:r w:rsidR="00BE6824" w:rsidRPr="00BE6824">
        <w:rPr>
          <w:rFonts w:ascii="Tahoma" w:hAnsi="Tahoma" w:cs="Tahoma"/>
          <w:bCs/>
          <w:iCs/>
          <w:szCs w:val="24"/>
        </w:rPr>
        <w:t xml:space="preserve">a afirmat că nu a fost înștiințată de către ALDE și nici de către Primăria comunei Șimand, în scris. </w:t>
      </w:r>
    </w:p>
    <w:p w:rsidR="00A52629" w:rsidRPr="00BE6824" w:rsidRDefault="00A52629" w:rsidP="00CF13F5">
      <w:pPr>
        <w:pStyle w:val="NoSpacing"/>
        <w:ind w:left="-709" w:right="-182"/>
        <w:jc w:val="both"/>
        <w:rPr>
          <w:rFonts w:ascii="Tahoma" w:hAnsi="Tahoma" w:cs="Tahoma"/>
          <w:bCs/>
          <w:iCs/>
          <w:szCs w:val="24"/>
        </w:rPr>
      </w:pPr>
      <w:r w:rsidRPr="00BE6824">
        <w:rPr>
          <w:rFonts w:ascii="Tahoma" w:hAnsi="Tahoma" w:cs="Tahoma"/>
          <w:bCs/>
          <w:iCs/>
          <w:szCs w:val="24"/>
        </w:rPr>
        <w:t xml:space="preserve">D-nul Bogdan: </w:t>
      </w:r>
      <w:r w:rsidR="005C45D0" w:rsidRPr="00BE6824">
        <w:rPr>
          <w:rFonts w:ascii="Tahoma" w:hAnsi="Tahoma" w:cs="Tahoma"/>
          <w:bCs/>
          <w:iCs/>
          <w:szCs w:val="24"/>
        </w:rPr>
        <w:t>Înainte de a trece la continuarea şedintei de consiliu prin abordarea celorlalte puncte de pe ordinea de zi aş dori să fac câ</w:t>
      </w:r>
      <w:r w:rsidRPr="00BE6824">
        <w:rPr>
          <w:rFonts w:ascii="Tahoma" w:hAnsi="Tahoma" w:cs="Tahoma"/>
          <w:bCs/>
          <w:iCs/>
          <w:szCs w:val="24"/>
        </w:rPr>
        <w:t>teva precizări:</w:t>
      </w:r>
      <w:r w:rsidR="005C45D0" w:rsidRPr="00BE6824">
        <w:rPr>
          <w:rFonts w:ascii="Tahoma" w:hAnsi="Tahoma" w:cs="Tahoma"/>
          <w:bCs/>
          <w:iCs/>
          <w:szCs w:val="24"/>
        </w:rPr>
        <w:t xml:space="preserve"> rog ca pentru fiecare punct de pe ordinea de zi abordat, să vă înscrieţi la cuvânt iar cel care ia cuvântul să fie lăsat să îşi ducă idea până la capăt şi să nu fie întrerupt de către ceilalţi consilieri. Dacă </w:t>
      </w:r>
      <w:proofErr w:type="gramStart"/>
      <w:r w:rsidR="005C45D0" w:rsidRPr="00BE6824">
        <w:rPr>
          <w:rFonts w:ascii="Tahoma" w:hAnsi="Tahoma" w:cs="Tahoma"/>
          <w:bCs/>
          <w:iCs/>
          <w:szCs w:val="24"/>
        </w:rPr>
        <w:t>un</w:t>
      </w:r>
      <w:proofErr w:type="gramEnd"/>
      <w:r w:rsidR="005C45D0" w:rsidRPr="00BE6824">
        <w:rPr>
          <w:rFonts w:ascii="Tahoma" w:hAnsi="Tahoma" w:cs="Tahoma"/>
          <w:bCs/>
          <w:iCs/>
          <w:szCs w:val="24"/>
        </w:rPr>
        <w:t xml:space="preserve"> consilier face referire la alt consilier, cel asupra căruia se face vorbire va avea dreptul la opinie imediat după terminarea dicursului primului consilier. Nu spun nimic </w:t>
      </w:r>
      <w:proofErr w:type="gramStart"/>
      <w:r w:rsidR="005C45D0" w:rsidRPr="00BE6824">
        <w:rPr>
          <w:rFonts w:ascii="Tahoma" w:hAnsi="Tahoma" w:cs="Tahoma"/>
          <w:bCs/>
          <w:iCs/>
          <w:szCs w:val="24"/>
        </w:rPr>
        <w:t>nou ,</w:t>
      </w:r>
      <w:proofErr w:type="gramEnd"/>
      <w:r w:rsidR="005C45D0" w:rsidRPr="00BE6824">
        <w:rPr>
          <w:rFonts w:ascii="Tahoma" w:hAnsi="Tahoma" w:cs="Tahoma"/>
          <w:bCs/>
          <w:iCs/>
          <w:szCs w:val="24"/>
        </w:rPr>
        <w:t xml:space="preserve"> asta prevede legea şi trebuie să respectăm acest lucru. O eventuală nerespectare poate conduce la întreruperea dezbaterilor.</w:t>
      </w:r>
    </w:p>
    <w:p w:rsidR="00A52629" w:rsidRPr="00BE6824" w:rsidRDefault="00A52629" w:rsidP="00CF13F5">
      <w:pPr>
        <w:pStyle w:val="NoSpacing"/>
        <w:ind w:left="-709" w:right="-182"/>
        <w:jc w:val="both"/>
        <w:rPr>
          <w:rFonts w:ascii="Tahoma" w:hAnsi="Tahoma" w:cs="Tahoma"/>
          <w:szCs w:val="24"/>
          <w:lang w:val="ro-RO"/>
        </w:rPr>
      </w:pPr>
    </w:p>
    <w:p w:rsidR="00994F53" w:rsidRPr="00BE6824" w:rsidRDefault="00A52629" w:rsidP="00CF13F5">
      <w:pPr>
        <w:pStyle w:val="NoSpacing"/>
        <w:ind w:left="-709" w:right="-182"/>
        <w:jc w:val="both"/>
        <w:rPr>
          <w:rStyle w:val="Strong"/>
          <w:rFonts w:ascii="Tahoma" w:hAnsi="Tahoma" w:cs="Tahoma"/>
          <w:szCs w:val="24"/>
          <w:lang w:val="it-IT"/>
        </w:rPr>
      </w:pPr>
      <w:r w:rsidRPr="00BE6824">
        <w:rPr>
          <w:rFonts w:ascii="Tahoma" w:hAnsi="Tahoma" w:cs="Tahoma"/>
          <w:b/>
          <w:bCs/>
          <w:szCs w:val="24"/>
          <w:lang w:val="ro-RO"/>
        </w:rPr>
        <w:t>2</w:t>
      </w:r>
      <w:r w:rsidR="0062049A" w:rsidRPr="00BE6824">
        <w:rPr>
          <w:rFonts w:ascii="Tahoma" w:hAnsi="Tahoma" w:cs="Tahoma"/>
          <w:b/>
          <w:bCs/>
          <w:szCs w:val="24"/>
          <w:lang w:val="ro-RO"/>
        </w:rPr>
        <w:t>.</w:t>
      </w:r>
      <w:r w:rsidR="0062049A" w:rsidRPr="00BE6824">
        <w:rPr>
          <w:rStyle w:val="Strong"/>
          <w:rFonts w:ascii="Tahoma" w:hAnsi="Tahoma" w:cs="Tahoma"/>
          <w:szCs w:val="24"/>
        </w:rPr>
        <w:t xml:space="preserve">PROIECT DE HOTĂRÂRE PRIVIND </w:t>
      </w:r>
      <w:r w:rsidR="0062049A" w:rsidRPr="00BE6824">
        <w:rPr>
          <w:rStyle w:val="Strong"/>
          <w:rFonts w:ascii="Tahoma" w:hAnsi="Tahoma" w:cs="Tahoma"/>
          <w:szCs w:val="24"/>
          <w:lang w:val="it-IT"/>
        </w:rPr>
        <w:t xml:space="preserve">APROBAREA ORDINII DE ZI A ŞEDINŢEI </w:t>
      </w:r>
      <w:r w:rsidR="00CF13F5" w:rsidRPr="00BE6824">
        <w:rPr>
          <w:rStyle w:val="Strong"/>
          <w:rFonts w:ascii="Tahoma" w:hAnsi="Tahoma" w:cs="Tahoma"/>
          <w:szCs w:val="24"/>
          <w:lang w:val="it-IT"/>
        </w:rPr>
        <w:t>EXTRA</w:t>
      </w:r>
      <w:r w:rsidR="0062049A" w:rsidRPr="00BE6824">
        <w:rPr>
          <w:rStyle w:val="Strong"/>
          <w:rFonts w:ascii="Tahoma" w:hAnsi="Tahoma" w:cs="Tahoma"/>
          <w:szCs w:val="24"/>
          <w:lang w:val="it-IT"/>
        </w:rPr>
        <w:t xml:space="preserve">ORDINARE A CONSILIULUI LOCAL ŞIMAND DIN DATA DE </w:t>
      </w:r>
      <w:r w:rsidR="00CF13F5" w:rsidRPr="00BE6824">
        <w:rPr>
          <w:rStyle w:val="Strong"/>
          <w:rFonts w:ascii="Tahoma" w:hAnsi="Tahoma" w:cs="Tahoma"/>
          <w:szCs w:val="24"/>
          <w:lang w:val="it-IT"/>
        </w:rPr>
        <w:t>16.02.2017</w:t>
      </w:r>
      <w:r w:rsidR="0062049A" w:rsidRPr="00BE6824">
        <w:rPr>
          <w:rStyle w:val="Strong"/>
          <w:rFonts w:ascii="Tahoma" w:hAnsi="Tahoma" w:cs="Tahoma"/>
          <w:szCs w:val="24"/>
          <w:lang w:val="it-IT"/>
        </w:rPr>
        <w:t>.</w:t>
      </w:r>
    </w:p>
    <w:p w:rsidR="008B3CBF" w:rsidRPr="00BE6824" w:rsidRDefault="00DE78A8" w:rsidP="00CF13F5">
      <w:pPr>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INIŢIATOR, </w:t>
      </w:r>
      <w:r w:rsidR="00FC768B" w:rsidRPr="00BE6824">
        <w:rPr>
          <w:rStyle w:val="Strong"/>
          <w:rFonts w:ascii="Tahoma" w:hAnsi="Tahoma" w:cs="Tahoma"/>
          <w:b w:val="0"/>
        </w:rPr>
        <w:t>PRIMAR DEMA FLORIN LIVIU</w:t>
      </w:r>
    </w:p>
    <w:p w:rsidR="00361966" w:rsidRPr="00BE6824" w:rsidRDefault="00C47E92" w:rsidP="00CF13F5">
      <w:pPr>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președinte supune la vot proiectul de hotărâre care </w:t>
      </w:r>
      <w:proofErr w:type="gramStart"/>
      <w:r w:rsidRPr="00BE6824">
        <w:rPr>
          <w:rStyle w:val="Strong"/>
          <w:rFonts w:ascii="Tahoma" w:hAnsi="Tahoma" w:cs="Tahoma"/>
          <w:b w:val="0"/>
        </w:rPr>
        <w:t>este</w:t>
      </w:r>
      <w:proofErr w:type="gramEnd"/>
      <w:r w:rsidRPr="00BE6824">
        <w:rPr>
          <w:rStyle w:val="Strong"/>
          <w:rFonts w:ascii="Tahoma" w:hAnsi="Tahoma" w:cs="Tahoma"/>
          <w:b w:val="0"/>
        </w:rPr>
        <w:t xml:space="preserve"> votat cu</w:t>
      </w:r>
      <w:r w:rsidR="00790713" w:rsidRPr="00BE6824">
        <w:rPr>
          <w:rFonts w:ascii="Tahoma" w:hAnsi="Tahoma" w:cs="Tahoma"/>
        </w:rPr>
        <w:t>12</w:t>
      </w:r>
      <w:r w:rsidRPr="00BE6824">
        <w:rPr>
          <w:rFonts w:ascii="Tahoma" w:hAnsi="Tahoma" w:cs="Tahoma"/>
        </w:rPr>
        <w:t xml:space="preserve"> voturi pentru (</w:t>
      </w:r>
      <w:r w:rsidRPr="00BE6824">
        <w:rPr>
          <w:rStyle w:val="Strong"/>
          <w:rFonts w:ascii="Tahoma" w:hAnsi="Tahoma" w:cs="Tahoma"/>
          <w:b w:val="0"/>
          <w:bCs w:val="0"/>
        </w:rPr>
        <w:t>Bodnariu, Bogdan, Capra, Ciobotă, Dudaș, Fruja,</w:t>
      </w:r>
      <w:r w:rsidR="00790713" w:rsidRPr="00BE6824">
        <w:rPr>
          <w:rStyle w:val="Strong"/>
          <w:rFonts w:ascii="Tahoma" w:hAnsi="Tahoma" w:cs="Tahoma"/>
          <w:b w:val="0"/>
          <w:bCs w:val="0"/>
        </w:rPr>
        <w:t xml:space="preserve"> Groza,</w:t>
      </w:r>
      <w:r w:rsidR="00C15BBD" w:rsidRPr="00BE6824">
        <w:rPr>
          <w:rStyle w:val="Strong"/>
          <w:rFonts w:ascii="Tahoma" w:hAnsi="Tahoma" w:cs="Tahoma"/>
          <w:b w:val="0"/>
          <w:bCs w:val="0"/>
        </w:rPr>
        <w:t xml:space="preserve"> Lihor,</w:t>
      </w:r>
      <w:r w:rsidR="00790713" w:rsidRPr="00BE6824">
        <w:rPr>
          <w:rStyle w:val="Strong"/>
          <w:rFonts w:ascii="Tahoma" w:hAnsi="Tahoma" w:cs="Tahoma"/>
          <w:b w:val="0"/>
          <w:bCs w:val="0"/>
        </w:rPr>
        <w:t xml:space="preserve"> Neamți,</w:t>
      </w:r>
      <w:r w:rsidRPr="00BE6824">
        <w:rPr>
          <w:rStyle w:val="Strong"/>
          <w:rFonts w:ascii="Tahoma" w:hAnsi="Tahoma" w:cs="Tahoma"/>
          <w:b w:val="0"/>
          <w:bCs w:val="0"/>
        </w:rPr>
        <w:t xml:space="preserve"> Para, Pocioian, Sodinca</w:t>
      </w:r>
      <w:r w:rsidR="00C15BBD" w:rsidRPr="00BE6824">
        <w:rPr>
          <w:rStyle w:val="Strong"/>
          <w:rFonts w:ascii="Tahoma" w:hAnsi="Tahoma" w:cs="Tahoma"/>
          <w:b w:val="0"/>
          <w:bCs w:val="0"/>
        </w:rPr>
        <w:t xml:space="preserve">) </w:t>
      </w:r>
      <w:r w:rsidR="005000CB" w:rsidRPr="00BE6824">
        <w:rPr>
          <w:rFonts w:ascii="Tahoma" w:hAnsi="Tahoma" w:cs="Tahoma"/>
          <w:b/>
        </w:rPr>
        <w:t>devenind astfel Hotărârea nr.</w:t>
      </w:r>
      <w:r w:rsidR="00A52629" w:rsidRPr="00BE6824">
        <w:rPr>
          <w:rFonts w:ascii="Tahoma" w:hAnsi="Tahoma" w:cs="Tahoma"/>
          <w:b/>
        </w:rPr>
        <w:t>13</w:t>
      </w:r>
      <w:r w:rsidRPr="00BE6824">
        <w:rPr>
          <w:rFonts w:ascii="Tahoma" w:hAnsi="Tahoma" w:cs="Tahoma"/>
          <w:b/>
        </w:rPr>
        <w:t>.</w:t>
      </w:r>
    </w:p>
    <w:p w:rsidR="00994F53" w:rsidRPr="00BE6824" w:rsidRDefault="00A52629" w:rsidP="00CF13F5">
      <w:pPr>
        <w:pStyle w:val="NoSpacing"/>
        <w:ind w:left="-709" w:right="-182"/>
        <w:jc w:val="both"/>
        <w:rPr>
          <w:rFonts w:ascii="Tahoma" w:hAnsi="Tahoma" w:cs="Tahoma"/>
          <w:b/>
          <w:bCs/>
          <w:szCs w:val="24"/>
        </w:rPr>
      </w:pPr>
      <w:proofErr w:type="gramStart"/>
      <w:r w:rsidRPr="00BE6824">
        <w:rPr>
          <w:rStyle w:val="Strong"/>
          <w:rFonts w:ascii="Tahoma" w:hAnsi="Tahoma" w:cs="Tahoma"/>
          <w:szCs w:val="24"/>
        </w:rPr>
        <w:t>3</w:t>
      </w:r>
      <w:r w:rsidR="0062049A" w:rsidRPr="00BE6824">
        <w:rPr>
          <w:rStyle w:val="Strong"/>
          <w:rFonts w:ascii="Tahoma" w:hAnsi="Tahoma" w:cs="Tahoma"/>
          <w:szCs w:val="24"/>
        </w:rPr>
        <w:t>.PROIECT</w:t>
      </w:r>
      <w:proofErr w:type="gramEnd"/>
      <w:r w:rsidR="0062049A" w:rsidRPr="00BE6824">
        <w:rPr>
          <w:rStyle w:val="Strong"/>
          <w:rFonts w:ascii="Tahoma" w:hAnsi="Tahoma" w:cs="Tahoma"/>
          <w:szCs w:val="24"/>
        </w:rPr>
        <w:t xml:space="preserve"> DE HOTĂRÂRE PRIVIND </w:t>
      </w:r>
      <w:r w:rsidR="0062049A" w:rsidRPr="00BE6824">
        <w:rPr>
          <w:rFonts w:ascii="Tahoma" w:hAnsi="Tahoma" w:cs="Tahoma"/>
          <w:b/>
          <w:bCs/>
          <w:szCs w:val="24"/>
        </w:rPr>
        <w:t xml:space="preserve">APROBAREA </w:t>
      </w:r>
      <w:r w:rsidR="00DD12F8" w:rsidRPr="00BE6824">
        <w:rPr>
          <w:rFonts w:ascii="Tahoma" w:hAnsi="Tahoma" w:cs="Tahoma"/>
          <w:b/>
          <w:bCs/>
          <w:szCs w:val="24"/>
        </w:rPr>
        <w:t xml:space="preserve">PROCESULUI–VERBAL AL ŞEDINŢEI </w:t>
      </w:r>
      <w:r w:rsidR="0062049A" w:rsidRPr="00BE6824">
        <w:rPr>
          <w:rFonts w:ascii="Tahoma" w:hAnsi="Tahoma" w:cs="Tahoma"/>
          <w:b/>
          <w:bCs/>
          <w:szCs w:val="24"/>
        </w:rPr>
        <w:t xml:space="preserve"> ORDINARE A CONSILIULUI LOCAL ŞIMAND DIN DATA DE </w:t>
      </w:r>
      <w:r w:rsidRPr="00BE6824">
        <w:rPr>
          <w:rFonts w:ascii="Tahoma" w:hAnsi="Tahoma" w:cs="Tahoma"/>
          <w:b/>
          <w:bCs/>
          <w:szCs w:val="24"/>
        </w:rPr>
        <w:t>31.01.2017.</w:t>
      </w:r>
    </w:p>
    <w:p w:rsidR="00A52629" w:rsidRPr="00BE6824" w:rsidRDefault="00A52629" w:rsidP="00A52629">
      <w:pPr>
        <w:tabs>
          <w:tab w:val="left" w:pos="9923"/>
        </w:tabs>
        <w:ind w:left="-709" w:right="-182"/>
        <w:jc w:val="both"/>
        <w:rPr>
          <w:rFonts w:ascii="Tahoma" w:hAnsi="Tahoma" w:cs="Tahoma"/>
          <w:bCs/>
        </w:rPr>
      </w:pPr>
      <w:r w:rsidRPr="00BE6824">
        <w:rPr>
          <w:rStyle w:val="Strong"/>
          <w:rFonts w:ascii="Tahoma" w:hAnsi="Tahoma" w:cs="Tahoma"/>
          <w:b w:val="0"/>
        </w:rPr>
        <w:t xml:space="preserve">D-nul președinte: Dacă aveți obiecții la procesul verbal </w:t>
      </w:r>
      <w:proofErr w:type="gramStart"/>
      <w:r w:rsidRPr="00BE6824">
        <w:rPr>
          <w:rStyle w:val="Strong"/>
          <w:rFonts w:ascii="Tahoma" w:hAnsi="Tahoma" w:cs="Tahoma"/>
          <w:b w:val="0"/>
        </w:rPr>
        <w:t>vă</w:t>
      </w:r>
      <w:proofErr w:type="gramEnd"/>
      <w:r w:rsidRPr="00BE6824">
        <w:rPr>
          <w:rStyle w:val="Strong"/>
          <w:rFonts w:ascii="Tahoma" w:hAnsi="Tahoma" w:cs="Tahoma"/>
          <w:b w:val="0"/>
        </w:rPr>
        <w:t xml:space="preserve"> rog să le expuneți.</w:t>
      </w:r>
    </w:p>
    <w:p w:rsidR="00A52629" w:rsidRPr="00BE6824" w:rsidRDefault="00A52629" w:rsidP="00CF13F5">
      <w:pPr>
        <w:pStyle w:val="NoSpacing"/>
        <w:ind w:left="-709" w:right="-182"/>
        <w:jc w:val="both"/>
        <w:rPr>
          <w:rFonts w:ascii="Tahoma" w:hAnsi="Tahoma" w:cs="Tahoma"/>
          <w:bCs/>
          <w:szCs w:val="24"/>
        </w:rPr>
      </w:pPr>
      <w:r w:rsidRPr="00BE6824">
        <w:rPr>
          <w:rFonts w:ascii="Tahoma" w:hAnsi="Tahoma" w:cs="Tahoma"/>
          <w:bCs/>
          <w:szCs w:val="24"/>
        </w:rPr>
        <w:t>D-nul Fruja: În cuprinsul procesului verbal s-</w:t>
      </w:r>
      <w:proofErr w:type="gramStart"/>
      <w:r w:rsidRPr="00BE6824">
        <w:rPr>
          <w:rFonts w:ascii="Tahoma" w:hAnsi="Tahoma" w:cs="Tahoma"/>
          <w:bCs/>
          <w:szCs w:val="24"/>
        </w:rPr>
        <w:t>a</w:t>
      </w:r>
      <w:proofErr w:type="gramEnd"/>
      <w:r w:rsidRPr="00BE6824">
        <w:rPr>
          <w:rFonts w:ascii="Tahoma" w:hAnsi="Tahoma" w:cs="Tahoma"/>
          <w:bCs/>
          <w:szCs w:val="24"/>
        </w:rPr>
        <w:t xml:space="preserve"> omis a fi trecută prezența d-nei Rus Elisabeta la ședința din data de 31.01.2017. </w:t>
      </w:r>
    </w:p>
    <w:p w:rsidR="00A52629" w:rsidRPr="00BE6824" w:rsidRDefault="00A52629" w:rsidP="00CF13F5">
      <w:pPr>
        <w:pStyle w:val="NoSpacing"/>
        <w:ind w:left="-709" w:right="-182"/>
        <w:jc w:val="both"/>
        <w:rPr>
          <w:rFonts w:ascii="Tahoma" w:hAnsi="Tahoma" w:cs="Tahoma"/>
          <w:bCs/>
          <w:szCs w:val="24"/>
        </w:rPr>
      </w:pPr>
      <w:r w:rsidRPr="00BE6824">
        <w:rPr>
          <w:rStyle w:val="Strong"/>
          <w:rFonts w:ascii="Tahoma" w:hAnsi="Tahoma" w:cs="Tahoma"/>
          <w:b w:val="0"/>
          <w:szCs w:val="24"/>
        </w:rPr>
        <w:t xml:space="preserve">D-nul președinte </w:t>
      </w:r>
      <w:r w:rsidR="00523613" w:rsidRPr="00BE6824">
        <w:rPr>
          <w:rStyle w:val="Strong"/>
          <w:rFonts w:ascii="Tahoma" w:hAnsi="Tahoma" w:cs="Tahoma"/>
          <w:b w:val="0"/>
          <w:szCs w:val="24"/>
        </w:rPr>
        <w:t xml:space="preserve">de şedinţă solicită completarea procesului verbal cu această menţiune şi </w:t>
      </w:r>
      <w:r w:rsidRPr="00BE6824">
        <w:rPr>
          <w:rStyle w:val="Strong"/>
          <w:rFonts w:ascii="Tahoma" w:hAnsi="Tahoma" w:cs="Tahoma"/>
          <w:b w:val="0"/>
          <w:szCs w:val="24"/>
        </w:rPr>
        <w:t xml:space="preserve">supune la vot proiectul de hotărâre care este votat cu </w:t>
      </w:r>
      <w:r w:rsidRPr="00BE6824">
        <w:rPr>
          <w:rFonts w:ascii="Tahoma" w:hAnsi="Tahoma" w:cs="Tahoma"/>
          <w:szCs w:val="24"/>
        </w:rPr>
        <w:t>12 voturi pentru (</w:t>
      </w:r>
      <w:r w:rsidRPr="00BE6824">
        <w:rPr>
          <w:rStyle w:val="Strong"/>
          <w:rFonts w:ascii="Tahoma" w:hAnsi="Tahoma" w:cs="Tahoma"/>
          <w:b w:val="0"/>
          <w:bCs w:val="0"/>
          <w:szCs w:val="24"/>
        </w:rPr>
        <w:t xml:space="preserve">Bodnariu, Bogdan, Capra, Ciobotă, Dudaș, Fruja, Groza, Lihor, Neamți, Para, Pocioian, Sodinca) </w:t>
      </w:r>
      <w:r w:rsidRPr="00BE6824">
        <w:rPr>
          <w:rFonts w:ascii="Tahoma" w:hAnsi="Tahoma" w:cs="Tahoma"/>
          <w:b/>
          <w:szCs w:val="24"/>
        </w:rPr>
        <w:t>devenind astfel Hotărârea nr.14.</w:t>
      </w:r>
    </w:p>
    <w:p w:rsidR="008B3CBF" w:rsidRPr="00BE6824" w:rsidRDefault="00A52629" w:rsidP="00CF13F5">
      <w:pPr>
        <w:ind w:left="-709" w:right="-182"/>
        <w:jc w:val="both"/>
        <w:rPr>
          <w:rFonts w:ascii="Tahoma" w:hAnsi="Tahoma" w:cs="Tahoma"/>
          <w:b/>
          <w:iCs/>
        </w:rPr>
      </w:pPr>
      <w:proofErr w:type="gramStart"/>
      <w:r w:rsidRPr="00BE6824">
        <w:rPr>
          <w:rStyle w:val="Strong"/>
          <w:rFonts w:ascii="Tahoma" w:hAnsi="Tahoma" w:cs="Tahoma"/>
        </w:rPr>
        <w:t>4</w:t>
      </w:r>
      <w:r w:rsidR="0062049A" w:rsidRPr="00BE6824">
        <w:rPr>
          <w:rStyle w:val="Strong"/>
          <w:rFonts w:ascii="Tahoma" w:hAnsi="Tahoma" w:cs="Tahoma"/>
        </w:rPr>
        <w:t>.</w:t>
      </w:r>
      <w:r w:rsidR="0062049A" w:rsidRPr="00BE6824">
        <w:rPr>
          <w:rFonts w:ascii="Tahoma" w:hAnsi="Tahoma" w:cs="Tahoma"/>
          <w:b/>
        </w:rPr>
        <w:t>PROIECT</w:t>
      </w:r>
      <w:proofErr w:type="gramEnd"/>
      <w:r w:rsidR="0062049A" w:rsidRPr="00BE6824">
        <w:rPr>
          <w:rFonts w:ascii="Tahoma" w:hAnsi="Tahoma" w:cs="Tahoma"/>
          <w:b/>
        </w:rPr>
        <w:t xml:space="preserve"> DE HOTĂRÂRE </w:t>
      </w:r>
      <w:r w:rsidRPr="00BE6824">
        <w:rPr>
          <w:rFonts w:ascii="Tahoma" w:hAnsi="Tahoma" w:cs="Tahoma"/>
          <w:b/>
          <w:iCs/>
        </w:rPr>
        <w:t>MODIFICAREA HOTĂRÂRII CONSILIULUI LOCAL ȘIMAND NR.1/2016 PRIVIND CONSTITUIREA COMISIEI DE VALIDARE.</w:t>
      </w:r>
    </w:p>
    <w:p w:rsidR="00E71C49" w:rsidRPr="00BE6824" w:rsidRDefault="001319EA" w:rsidP="00CF13F5">
      <w:pPr>
        <w:tabs>
          <w:tab w:val="left" w:pos="9923"/>
        </w:tabs>
        <w:ind w:left="-709" w:right="-182"/>
        <w:jc w:val="both"/>
        <w:rPr>
          <w:rStyle w:val="Strong"/>
          <w:rFonts w:ascii="Tahoma" w:hAnsi="Tahoma" w:cs="Tahoma"/>
          <w:b w:val="0"/>
        </w:rPr>
      </w:pPr>
      <w:r w:rsidRPr="00BE6824">
        <w:rPr>
          <w:rStyle w:val="Strong"/>
          <w:rFonts w:ascii="Tahoma" w:hAnsi="Tahoma" w:cs="Tahoma"/>
          <w:b w:val="0"/>
        </w:rPr>
        <w:t>INIŢIATOR, PRIMAR DEMA FLORIN LIVIU</w:t>
      </w:r>
    </w:p>
    <w:p w:rsidR="00A52629" w:rsidRPr="00BE6824" w:rsidRDefault="00A52629" w:rsidP="00CF13F5">
      <w:pPr>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Fruja: Propun </w:t>
      </w:r>
      <w:r w:rsidR="005C6864" w:rsidRPr="00BE6824">
        <w:rPr>
          <w:rStyle w:val="Strong"/>
          <w:rFonts w:ascii="Tahoma" w:hAnsi="Tahoma" w:cs="Tahoma"/>
          <w:b w:val="0"/>
        </w:rPr>
        <w:t>completarea comisiei de validare cu</w:t>
      </w:r>
      <w:r w:rsidRPr="00BE6824">
        <w:rPr>
          <w:rStyle w:val="Strong"/>
          <w:rFonts w:ascii="Tahoma" w:hAnsi="Tahoma" w:cs="Tahoma"/>
          <w:b w:val="0"/>
        </w:rPr>
        <w:t xml:space="preserve"> d-nul Neamți Petru.</w:t>
      </w:r>
    </w:p>
    <w:p w:rsidR="00C226E8" w:rsidRPr="00BE6824" w:rsidRDefault="00A52629" w:rsidP="009B55DD">
      <w:pPr>
        <w:tabs>
          <w:tab w:val="left" w:pos="9923"/>
        </w:tabs>
        <w:ind w:left="-709" w:right="-182"/>
        <w:jc w:val="both"/>
        <w:rPr>
          <w:rFonts w:ascii="Tahoma" w:hAnsi="Tahoma" w:cs="Tahoma"/>
          <w:b/>
        </w:rPr>
      </w:pPr>
      <w:r w:rsidRPr="00BE6824">
        <w:rPr>
          <w:rStyle w:val="Strong"/>
          <w:rFonts w:ascii="Tahoma" w:hAnsi="Tahoma" w:cs="Tahoma"/>
          <w:b w:val="0"/>
        </w:rPr>
        <w:t xml:space="preserve">Se supune la vot propunerea d-nului Fruja și se aprobă cu </w:t>
      </w:r>
      <w:r w:rsidRPr="00BE6824">
        <w:rPr>
          <w:rFonts w:ascii="Tahoma" w:hAnsi="Tahoma" w:cs="Tahoma"/>
        </w:rPr>
        <w:t>12 voturi pentru (</w:t>
      </w:r>
      <w:r w:rsidRPr="00BE6824">
        <w:rPr>
          <w:rStyle w:val="Strong"/>
          <w:rFonts w:ascii="Tahoma" w:hAnsi="Tahoma" w:cs="Tahoma"/>
          <w:b w:val="0"/>
          <w:bCs w:val="0"/>
        </w:rPr>
        <w:t xml:space="preserve">Bodnariu, Bogdan, Capra, Ciobotă, Dudaș, Fruja, Groza, Lihor, Neamți, Para, Pocioian, Sodinca) </w:t>
      </w:r>
      <w:r w:rsidR="009B55DD" w:rsidRPr="00BE6824">
        <w:rPr>
          <w:rFonts w:ascii="Tahoma" w:hAnsi="Tahoma" w:cs="Tahoma"/>
          <w:iCs/>
        </w:rPr>
        <w:t xml:space="preserve">înlocuirea domnului Șimon Ioan-Dan, ca urmare a încetării de drept a mandatului de consilier local, cu domnul consilier Neamți Petru, </w:t>
      </w:r>
      <w:r w:rsidRPr="00BE6824">
        <w:rPr>
          <w:rFonts w:ascii="Tahoma" w:hAnsi="Tahoma" w:cs="Tahoma"/>
          <w:b/>
        </w:rPr>
        <w:t>devenind astfel Hotărârea nr.1</w:t>
      </w:r>
      <w:r w:rsidR="009B55DD" w:rsidRPr="00BE6824">
        <w:rPr>
          <w:rFonts w:ascii="Tahoma" w:hAnsi="Tahoma" w:cs="Tahoma"/>
          <w:b/>
        </w:rPr>
        <w:t>5.</w:t>
      </w:r>
    </w:p>
    <w:p w:rsidR="009B55DD" w:rsidRPr="00BE6824" w:rsidRDefault="009B55DD" w:rsidP="009B55DD">
      <w:pPr>
        <w:tabs>
          <w:tab w:val="left" w:pos="9923"/>
        </w:tabs>
        <w:ind w:left="-709" w:right="-182"/>
        <w:jc w:val="both"/>
        <w:rPr>
          <w:rStyle w:val="Strong"/>
          <w:rFonts w:ascii="Tahoma" w:hAnsi="Tahoma" w:cs="Tahoma"/>
        </w:rPr>
      </w:pPr>
      <w:r w:rsidRPr="00BE6824">
        <w:rPr>
          <w:rFonts w:ascii="Tahoma" w:hAnsi="Tahoma" w:cs="Tahoma"/>
        </w:rPr>
        <w:t xml:space="preserve">D-nul președinte: D-na secretar, la următoarea ședințăde consiliu,  vă rog să înștiințați în scris pe d-na Rus Elisabeta, </w:t>
      </w:r>
      <w:r w:rsidR="00D36182" w:rsidRPr="00BE6824">
        <w:rPr>
          <w:rFonts w:ascii="Tahoma" w:hAnsi="Tahoma" w:cs="Tahoma"/>
        </w:rPr>
        <w:t xml:space="preserve">cu confirmare de primire, </w:t>
      </w:r>
      <w:r w:rsidRPr="00BE6824">
        <w:rPr>
          <w:rFonts w:ascii="Tahoma" w:hAnsi="Tahoma" w:cs="Tahoma"/>
        </w:rPr>
        <w:t>ca să nu ne mai confrun</w:t>
      </w:r>
      <w:r w:rsidR="005C6864" w:rsidRPr="00BE6824">
        <w:rPr>
          <w:rFonts w:ascii="Tahoma" w:hAnsi="Tahoma" w:cs="Tahoma"/>
        </w:rPr>
        <w:t>tăm cu situația de azi și dânsa</w:t>
      </w:r>
      <w:r w:rsidRPr="00BE6824">
        <w:rPr>
          <w:rFonts w:ascii="Tahoma" w:hAnsi="Tahoma" w:cs="Tahoma"/>
        </w:rPr>
        <w:t xml:space="preserve"> să poată fi validată. </w:t>
      </w:r>
    </w:p>
    <w:p w:rsidR="00931F6F" w:rsidRPr="00BE6824" w:rsidRDefault="009B55DD" w:rsidP="00CF13F5">
      <w:pPr>
        <w:ind w:left="-709" w:right="-182"/>
        <w:jc w:val="both"/>
        <w:rPr>
          <w:rFonts w:ascii="Tahoma" w:hAnsi="Tahoma" w:cs="Tahoma"/>
          <w:b/>
        </w:rPr>
      </w:pPr>
      <w:proofErr w:type="gramStart"/>
      <w:r w:rsidRPr="00BE6824">
        <w:rPr>
          <w:rStyle w:val="Strong"/>
          <w:rFonts w:ascii="Tahoma" w:hAnsi="Tahoma" w:cs="Tahoma"/>
        </w:rPr>
        <w:lastRenderedPageBreak/>
        <w:t>5</w:t>
      </w:r>
      <w:r w:rsidR="0062049A" w:rsidRPr="00BE6824">
        <w:rPr>
          <w:rStyle w:val="Strong"/>
          <w:rFonts w:ascii="Tahoma" w:hAnsi="Tahoma" w:cs="Tahoma"/>
        </w:rPr>
        <w:t>.PROIECT</w:t>
      </w:r>
      <w:proofErr w:type="gramEnd"/>
      <w:r w:rsidR="0062049A" w:rsidRPr="00BE6824">
        <w:rPr>
          <w:rStyle w:val="Strong"/>
          <w:rFonts w:ascii="Tahoma" w:hAnsi="Tahoma" w:cs="Tahoma"/>
        </w:rPr>
        <w:t xml:space="preserve"> DE HOTĂRÂRE </w:t>
      </w:r>
      <w:r w:rsidRPr="00BE6824">
        <w:rPr>
          <w:rStyle w:val="Strong"/>
          <w:rFonts w:ascii="Tahoma" w:hAnsi="Tahoma" w:cs="Tahoma"/>
        </w:rPr>
        <w:t xml:space="preserve">PRIVIND </w:t>
      </w:r>
      <w:r w:rsidRPr="00BE6824">
        <w:rPr>
          <w:rFonts w:ascii="Tahoma" w:hAnsi="Tahoma" w:cs="Tahoma"/>
          <w:b/>
          <w:iCs/>
        </w:rPr>
        <w:t>APROBAREA UTILIZĂRII EXCEDENTULUI BUGETULUI LOCAL REZULTAT LA ÎNCHEIEREA EXERCIȚIULUI BUGETAR AL ANULUI 2016.</w:t>
      </w:r>
    </w:p>
    <w:p w:rsidR="00931F6F" w:rsidRPr="00BE6824" w:rsidRDefault="00931F6F" w:rsidP="00CF13F5">
      <w:pPr>
        <w:pStyle w:val="NoSpacing"/>
        <w:ind w:left="-709" w:right="-182"/>
        <w:jc w:val="both"/>
        <w:rPr>
          <w:rStyle w:val="Strong"/>
          <w:rFonts w:ascii="Tahoma" w:hAnsi="Tahoma" w:cs="Tahoma"/>
          <w:szCs w:val="24"/>
        </w:rPr>
      </w:pPr>
      <w:r w:rsidRPr="00BE6824">
        <w:rPr>
          <w:rStyle w:val="Strong"/>
          <w:rFonts w:ascii="Tahoma" w:hAnsi="Tahoma" w:cs="Tahoma"/>
          <w:szCs w:val="24"/>
        </w:rPr>
        <w:t>INIŢIATOR, PRIMAR DEMA FLORIN LIVIU</w:t>
      </w:r>
    </w:p>
    <w:p w:rsidR="009B55DD" w:rsidRPr="00BE6824" w:rsidRDefault="009B55DD" w:rsidP="00CF13F5">
      <w:pPr>
        <w:pStyle w:val="NoSpacing"/>
        <w:ind w:left="-709" w:right="-182"/>
        <w:jc w:val="both"/>
        <w:rPr>
          <w:rStyle w:val="Strong"/>
          <w:rFonts w:ascii="Tahoma" w:hAnsi="Tahoma" w:cs="Tahoma"/>
          <w:b w:val="0"/>
          <w:szCs w:val="24"/>
        </w:rPr>
      </w:pPr>
      <w:proofErr w:type="gramStart"/>
      <w:r w:rsidRPr="00BE6824">
        <w:rPr>
          <w:rStyle w:val="Strong"/>
          <w:rFonts w:ascii="Tahoma" w:hAnsi="Tahoma" w:cs="Tahoma"/>
          <w:b w:val="0"/>
          <w:szCs w:val="24"/>
        </w:rPr>
        <w:t>D-na Fruja prezintă raportul întocmit.</w:t>
      </w:r>
      <w:proofErr w:type="gramEnd"/>
    </w:p>
    <w:p w:rsidR="00523613" w:rsidRPr="00BE6824" w:rsidRDefault="005B15D9" w:rsidP="00CF13F5">
      <w:pPr>
        <w:pStyle w:val="NoSpacing"/>
        <w:ind w:left="-709" w:right="-182"/>
        <w:jc w:val="both"/>
        <w:rPr>
          <w:rStyle w:val="Strong"/>
          <w:rFonts w:ascii="Tahoma" w:hAnsi="Tahoma" w:cs="Tahoma"/>
          <w:b w:val="0"/>
          <w:szCs w:val="24"/>
        </w:rPr>
      </w:pPr>
      <w:r w:rsidRPr="00BE6824">
        <w:rPr>
          <w:rStyle w:val="Strong"/>
          <w:rFonts w:ascii="Tahoma" w:hAnsi="Tahoma" w:cs="Tahoma"/>
          <w:b w:val="0"/>
          <w:szCs w:val="24"/>
        </w:rPr>
        <w:t xml:space="preserve">D-nul primar: Doresc </w:t>
      </w:r>
      <w:proofErr w:type="gramStart"/>
      <w:r w:rsidRPr="00BE6824">
        <w:rPr>
          <w:rStyle w:val="Strong"/>
          <w:rFonts w:ascii="Tahoma" w:hAnsi="Tahoma" w:cs="Tahoma"/>
          <w:b w:val="0"/>
          <w:szCs w:val="24"/>
        </w:rPr>
        <w:t>să</w:t>
      </w:r>
      <w:proofErr w:type="gramEnd"/>
      <w:r w:rsidRPr="00BE6824">
        <w:rPr>
          <w:rStyle w:val="Strong"/>
          <w:rFonts w:ascii="Tahoma" w:hAnsi="Tahoma" w:cs="Tahoma"/>
          <w:b w:val="0"/>
          <w:szCs w:val="24"/>
        </w:rPr>
        <w:t xml:space="preserve"> fac unele </w:t>
      </w:r>
      <w:r w:rsidR="00523613" w:rsidRPr="00BE6824">
        <w:rPr>
          <w:rStyle w:val="Strong"/>
          <w:rFonts w:ascii="Tahoma" w:hAnsi="Tahoma" w:cs="Tahoma"/>
          <w:b w:val="0"/>
          <w:szCs w:val="24"/>
        </w:rPr>
        <w:t>modificări ale sumelor faţă de documentaţia transmisă pentru şedinţă</w:t>
      </w:r>
      <w:r w:rsidRPr="00BE6824">
        <w:rPr>
          <w:rStyle w:val="Strong"/>
          <w:rFonts w:ascii="Tahoma" w:hAnsi="Tahoma" w:cs="Tahoma"/>
          <w:b w:val="0"/>
          <w:szCs w:val="24"/>
        </w:rPr>
        <w:t>:</w:t>
      </w:r>
    </w:p>
    <w:p w:rsidR="005B15D9" w:rsidRPr="00BE6824" w:rsidRDefault="005B15D9" w:rsidP="005B15D9">
      <w:pPr>
        <w:pStyle w:val="NoSpacing"/>
        <w:numPr>
          <w:ilvl w:val="0"/>
          <w:numId w:val="40"/>
        </w:numPr>
        <w:ind w:right="-182"/>
        <w:jc w:val="both"/>
        <w:rPr>
          <w:rStyle w:val="Strong"/>
          <w:rFonts w:ascii="Tahoma" w:hAnsi="Tahoma" w:cs="Tahoma"/>
          <w:b w:val="0"/>
          <w:szCs w:val="24"/>
        </w:rPr>
      </w:pPr>
      <w:r w:rsidRPr="00BE6824">
        <w:rPr>
          <w:rStyle w:val="Strong"/>
          <w:rFonts w:ascii="Tahoma" w:hAnsi="Tahoma" w:cs="Tahoma"/>
          <w:b w:val="0"/>
          <w:szCs w:val="24"/>
        </w:rPr>
        <w:t>Extindere și amenajare construcție Grădiniță PN2 – 285.000 lei</w:t>
      </w:r>
    </w:p>
    <w:p w:rsidR="005B15D9" w:rsidRPr="00BE6824" w:rsidRDefault="005B15D9" w:rsidP="005B15D9">
      <w:pPr>
        <w:pStyle w:val="NoSpacing"/>
        <w:numPr>
          <w:ilvl w:val="0"/>
          <w:numId w:val="40"/>
        </w:numPr>
        <w:ind w:right="-182"/>
        <w:jc w:val="both"/>
        <w:rPr>
          <w:rStyle w:val="Strong"/>
          <w:rFonts w:ascii="Tahoma" w:hAnsi="Tahoma" w:cs="Tahoma"/>
          <w:b w:val="0"/>
          <w:szCs w:val="24"/>
        </w:rPr>
      </w:pPr>
      <w:r w:rsidRPr="00BE6824">
        <w:rPr>
          <w:rStyle w:val="Strong"/>
          <w:rFonts w:ascii="Tahoma" w:hAnsi="Tahoma" w:cs="Tahoma"/>
          <w:b w:val="0"/>
          <w:szCs w:val="24"/>
        </w:rPr>
        <w:t>Depunere documentații proiecte: drumuri, cămin cultural și grădiniță  - 200.000 lei</w:t>
      </w:r>
    </w:p>
    <w:p w:rsidR="005B15D9" w:rsidRPr="00BE6824" w:rsidRDefault="005B15D9" w:rsidP="005B15D9">
      <w:pPr>
        <w:pStyle w:val="NoSpacing"/>
        <w:numPr>
          <w:ilvl w:val="0"/>
          <w:numId w:val="40"/>
        </w:numPr>
        <w:ind w:right="-182"/>
        <w:jc w:val="both"/>
        <w:rPr>
          <w:rStyle w:val="Strong"/>
          <w:rFonts w:ascii="Tahoma" w:hAnsi="Tahoma" w:cs="Tahoma"/>
          <w:b w:val="0"/>
          <w:szCs w:val="24"/>
        </w:rPr>
      </w:pPr>
      <w:r w:rsidRPr="00BE6824">
        <w:rPr>
          <w:rStyle w:val="Strong"/>
          <w:rFonts w:ascii="Tahoma" w:hAnsi="Tahoma" w:cs="Tahoma"/>
          <w:b w:val="0"/>
          <w:szCs w:val="24"/>
        </w:rPr>
        <w:t>Modernizare străzi prin asfaltare – 560.714,80 lei</w:t>
      </w:r>
    </w:p>
    <w:p w:rsidR="005B15D9" w:rsidRPr="00BE6824" w:rsidRDefault="005B15D9" w:rsidP="005B15D9">
      <w:pPr>
        <w:pStyle w:val="NoSpacing"/>
        <w:numPr>
          <w:ilvl w:val="0"/>
          <w:numId w:val="40"/>
        </w:numPr>
        <w:ind w:right="-182"/>
        <w:jc w:val="both"/>
        <w:rPr>
          <w:rStyle w:val="Strong"/>
          <w:rFonts w:ascii="Tahoma" w:hAnsi="Tahoma" w:cs="Tahoma"/>
          <w:b w:val="0"/>
          <w:szCs w:val="24"/>
        </w:rPr>
      </w:pPr>
      <w:r w:rsidRPr="00BE6824">
        <w:rPr>
          <w:rStyle w:val="Strong"/>
          <w:rFonts w:ascii="Tahoma" w:hAnsi="Tahoma" w:cs="Tahoma"/>
          <w:b w:val="0"/>
          <w:szCs w:val="24"/>
        </w:rPr>
        <w:t>Executare PUZ pentru terenul de construcție a Sălii de Sport – 15.000 lei</w:t>
      </w:r>
    </w:p>
    <w:p w:rsidR="00931F6F" w:rsidRPr="00BE6824" w:rsidRDefault="00931F6F" w:rsidP="00CF13F5">
      <w:pPr>
        <w:pStyle w:val="NoSpacing"/>
        <w:ind w:left="-709" w:right="-182"/>
        <w:jc w:val="both"/>
        <w:rPr>
          <w:rStyle w:val="Strong"/>
          <w:rFonts w:ascii="Tahoma" w:hAnsi="Tahoma" w:cs="Tahoma"/>
          <w:szCs w:val="24"/>
        </w:rPr>
      </w:pPr>
      <w:r w:rsidRPr="00BE6824">
        <w:rPr>
          <w:rStyle w:val="Strong"/>
          <w:rFonts w:ascii="Tahoma" w:hAnsi="Tahoma" w:cs="Tahoma"/>
          <w:b w:val="0"/>
          <w:szCs w:val="24"/>
        </w:rPr>
        <w:t>D-nul președinte supune la vot proiectul de hotărâre</w:t>
      </w:r>
      <w:r w:rsidR="005B15D9" w:rsidRPr="00BE6824">
        <w:rPr>
          <w:rStyle w:val="Strong"/>
          <w:rFonts w:ascii="Tahoma" w:hAnsi="Tahoma" w:cs="Tahoma"/>
          <w:b w:val="0"/>
          <w:szCs w:val="24"/>
        </w:rPr>
        <w:t xml:space="preserve">, cu modificările propuse de către </w:t>
      </w:r>
      <w:r w:rsidR="000A5E86">
        <w:rPr>
          <w:rStyle w:val="Strong"/>
          <w:rFonts w:ascii="Tahoma" w:hAnsi="Tahoma" w:cs="Tahoma"/>
          <w:b w:val="0"/>
          <w:szCs w:val="24"/>
        </w:rPr>
        <w:t xml:space="preserve">   </w:t>
      </w:r>
      <w:r w:rsidR="005B15D9" w:rsidRPr="00BE6824">
        <w:rPr>
          <w:rStyle w:val="Strong"/>
          <w:rFonts w:ascii="Tahoma" w:hAnsi="Tahoma" w:cs="Tahoma"/>
          <w:b w:val="0"/>
          <w:szCs w:val="24"/>
        </w:rPr>
        <w:t>d-nul primar,</w:t>
      </w:r>
      <w:r w:rsidRPr="00BE6824">
        <w:rPr>
          <w:rStyle w:val="Strong"/>
          <w:rFonts w:ascii="Tahoma" w:hAnsi="Tahoma" w:cs="Tahoma"/>
          <w:b w:val="0"/>
          <w:szCs w:val="24"/>
        </w:rPr>
        <w:t xml:space="preserve"> care </w:t>
      </w:r>
      <w:proofErr w:type="gramStart"/>
      <w:r w:rsidRPr="00BE6824">
        <w:rPr>
          <w:rStyle w:val="Strong"/>
          <w:rFonts w:ascii="Tahoma" w:hAnsi="Tahoma" w:cs="Tahoma"/>
          <w:b w:val="0"/>
          <w:szCs w:val="24"/>
        </w:rPr>
        <w:t>este</w:t>
      </w:r>
      <w:proofErr w:type="gramEnd"/>
      <w:r w:rsidRPr="00BE6824">
        <w:rPr>
          <w:rStyle w:val="Strong"/>
          <w:rFonts w:ascii="Tahoma" w:hAnsi="Tahoma" w:cs="Tahoma"/>
          <w:b w:val="0"/>
          <w:szCs w:val="24"/>
        </w:rPr>
        <w:t xml:space="preserve"> votat cu </w:t>
      </w:r>
      <w:r w:rsidRPr="00BE6824">
        <w:rPr>
          <w:rFonts w:ascii="Tahoma" w:hAnsi="Tahoma" w:cs="Tahoma"/>
          <w:szCs w:val="24"/>
        </w:rPr>
        <w:t>12 voturi pentru (</w:t>
      </w:r>
      <w:r w:rsidRPr="00BE6824">
        <w:rPr>
          <w:rStyle w:val="Strong"/>
          <w:rFonts w:ascii="Tahoma" w:hAnsi="Tahoma" w:cs="Tahoma"/>
          <w:b w:val="0"/>
          <w:bCs w:val="0"/>
          <w:szCs w:val="24"/>
        </w:rPr>
        <w:t xml:space="preserve">Bodnariu, Bogdan, Capra, Ciobotă, Dudaș, Fruja, Groza, Lihor, Neamți, Para, Pocioian, Sodinca) </w:t>
      </w:r>
      <w:r w:rsidR="007B3211" w:rsidRPr="00BE6824">
        <w:rPr>
          <w:rFonts w:ascii="Tahoma" w:hAnsi="Tahoma" w:cs="Tahoma"/>
          <w:b/>
          <w:szCs w:val="24"/>
        </w:rPr>
        <w:t>devenind astfel Hotărârea nr.16</w:t>
      </w:r>
      <w:r w:rsidRPr="00BE6824">
        <w:rPr>
          <w:rFonts w:ascii="Tahoma" w:hAnsi="Tahoma" w:cs="Tahoma"/>
          <w:b/>
          <w:szCs w:val="24"/>
        </w:rPr>
        <w:t>.</w:t>
      </w:r>
    </w:p>
    <w:p w:rsidR="007B3211" w:rsidRPr="00BE6824" w:rsidRDefault="007B3211" w:rsidP="00CF13F5">
      <w:pPr>
        <w:ind w:left="-709" w:right="-182"/>
        <w:jc w:val="both"/>
        <w:rPr>
          <w:rFonts w:ascii="Tahoma" w:hAnsi="Tahoma" w:cs="Tahoma"/>
          <w:b/>
          <w:lang w:val="pt-BR"/>
        </w:rPr>
      </w:pPr>
      <w:proofErr w:type="gramStart"/>
      <w:r w:rsidRPr="00BE6824">
        <w:rPr>
          <w:rStyle w:val="Strong"/>
          <w:rFonts w:ascii="Tahoma" w:hAnsi="Tahoma" w:cs="Tahoma"/>
          <w:bCs w:val="0"/>
        </w:rPr>
        <w:t>6</w:t>
      </w:r>
      <w:r w:rsidR="0062049A" w:rsidRPr="00BE6824">
        <w:rPr>
          <w:rStyle w:val="Strong"/>
          <w:rFonts w:ascii="Tahoma" w:hAnsi="Tahoma" w:cs="Tahoma"/>
          <w:bCs w:val="0"/>
        </w:rPr>
        <w:t>.</w:t>
      </w:r>
      <w:r w:rsidR="0062049A" w:rsidRPr="00BE6824">
        <w:rPr>
          <w:rFonts w:ascii="Tahoma" w:hAnsi="Tahoma" w:cs="Tahoma"/>
          <w:b/>
          <w:lang w:val="pt-BR"/>
        </w:rPr>
        <w:t>PROIECT</w:t>
      </w:r>
      <w:proofErr w:type="gramEnd"/>
      <w:r w:rsidR="0062049A" w:rsidRPr="00BE6824">
        <w:rPr>
          <w:rFonts w:ascii="Tahoma" w:hAnsi="Tahoma" w:cs="Tahoma"/>
          <w:b/>
          <w:lang w:val="pt-BR"/>
        </w:rPr>
        <w:t xml:space="preserve"> DE HOTĂRÂRE PRIVIND </w:t>
      </w:r>
      <w:r w:rsidRPr="00BE6824">
        <w:rPr>
          <w:rFonts w:ascii="Tahoma" w:hAnsi="Tahoma" w:cs="Tahoma"/>
          <w:b/>
          <w:iCs/>
        </w:rPr>
        <w:t>APROBAREA CUANTUMULUI COTIZAŢIEI COMUNEI ȘIMAND ÎN A.D.I. SISTEM INTEGRAT DE GESTIONARE A DEŞEURILOR PENTRU ANUL 2017</w:t>
      </w:r>
    </w:p>
    <w:p w:rsidR="00931F6F" w:rsidRPr="00BE6824" w:rsidRDefault="00931F6F" w:rsidP="00CF13F5">
      <w:pPr>
        <w:ind w:left="-709" w:right="-182"/>
        <w:jc w:val="both"/>
        <w:rPr>
          <w:rStyle w:val="Strong"/>
          <w:rFonts w:ascii="Tahoma" w:hAnsi="Tahoma" w:cs="Tahoma"/>
        </w:rPr>
      </w:pPr>
      <w:r w:rsidRPr="00BE6824">
        <w:rPr>
          <w:rStyle w:val="Strong"/>
          <w:rFonts w:ascii="Tahoma" w:hAnsi="Tahoma" w:cs="Tahoma"/>
        </w:rPr>
        <w:t>INIŢIATOR, PRIMAR DEMA FLORIN LIVIU</w:t>
      </w:r>
    </w:p>
    <w:p w:rsidR="007B3211" w:rsidRPr="00BE6824" w:rsidRDefault="007B3211" w:rsidP="007B3211">
      <w:pPr>
        <w:pStyle w:val="NoSpacing"/>
        <w:ind w:left="-709" w:right="-182"/>
        <w:jc w:val="both"/>
        <w:rPr>
          <w:rStyle w:val="Strong"/>
          <w:rFonts w:ascii="Tahoma" w:hAnsi="Tahoma" w:cs="Tahoma"/>
          <w:szCs w:val="24"/>
        </w:rPr>
      </w:pPr>
      <w:r w:rsidRPr="00BE6824">
        <w:rPr>
          <w:rStyle w:val="Strong"/>
          <w:rFonts w:ascii="Tahoma" w:hAnsi="Tahoma" w:cs="Tahoma"/>
          <w:b w:val="0"/>
          <w:szCs w:val="24"/>
        </w:rPr>
        <w:t xml:space="preserve">D-nul președinte supune la vot proiectul de hotărâre care </w:t>
      </w:r>
      <w:proofErr w:type="gramStart"/>
      <w:r w:rsidRPr="00BE6824">
        <w:rPr>
          <w:rStyle w:val="Strong"/>
          <w:rFonts w:ascii="Tahoma" w:hAnsi="Tahoma" w:cs="Tahoma"/>
          <w:b w:val="0"/>
          <w:szCs w:val="24"/>
        </w:rPr>
        <w:t>este</w:t>
      </w:r>
      <w:proofErr w:type="gramEnd"/>
      <w:r w:rsidRPr="00BE6824">
        <w:rPr>
          <w:rStyle w:val="Strong"/>
          <w:rFonts w:ascii="Tahoma" w:hAnsi="Tahoma" w:cs="Tahoma"/>
          <w:b w:val="0"/>
          <w:szCs w:val="24"/>
        </w:rPr>
        <w:t xml:space="preserve"> votat cu </w:t>
      </w:r>
      <w:r w:rsidRPr="00BE6824">
        <w:rPr>
          <w:rFonts w:ascii="Tahoma" w:hAnsi="Tahoma" w:cs="Tahoma"/>
          <w:szCs w:val="24"/>
        </w:rPr>
        <w:t>12 voturi pentru (</w:t>
      </w:r>
      <w:r w:rsidRPr="00BE6824">
        <w:rPr>
          <w:rStyle w:val="Strong"/>
          <w:rFonts w:ascii="Tahoma" w:hAnsi="Tahoma" w:cs="Tahoma"/>
          <w:b w:val="0"/>
          <w:bCs w:val="0"/>
          <w:szCs w:val="24"/>
        </w:rPr>
        <w:t xml:space="preserve">Bodnariu, Bogdan, Capra, Ciobotă, Dudaș, Fruja, Groza, Lihor, Neamți, Para, Pocioian, Sodinca) </w:t>
      </w:r>
      <w:r w:rsidRPr="00BE6824">
        <w:rPr>
          <w:rFonts w:ascii="Tahoma" w:hAnsi="Tahoma" w:cs="Tahoma"/>
          <w:b/>
          <w:szCs w:val="24"/>
        </w:rPr>
        <w:t>devenind astfel Hotărârea nr.16.</w:t>
      </w:r>
    </w:p>
    <w:p w:rsidR="00A262E3" w:rsidRDefault="007B3211" w:rsidP="00CF13F5">
      <w:pPr>
        <w:pStyle w:val="ListParagraph"/>
        <w:tabs>
          <w:tab w:val="left" w:pos="9923"/>
        </w:tabs>
        <w:ind w:left="-709" w:right="-182"/>
        <w:jc w:val="both"/>
        <w:rPr>
          <w:rStyle w:val="Strong"/>
          <w:rFonts w:ascii="Tahoma" w:hAnsi="Tahoma" w:cs="Tahoma"/>
        </w:rPr>
      </w:pPr>
      <w:r w:rsidRPr="00BE6824">
        <w:rPr>
          <w:rStyle w:val="Strong"/>
          <w:rFonts w:ascii="Tahoma" w:hAnsi="Tahoma" w:cs="Tahoma"/>
        </w:rPr>
        <w:t>7</w:t>
      </w:r>
      <w:r w:rsidR="00A262E3" w:rsidRPr="00BE6824">
        <w:rPr>
          <w:rStyle w:val="Strong"/>
          <w:rFonts w:ascii="Tahoma" w:hAnsi="Tahoma" w:cs="Tahoma"/>
        </w:rPr>
        <w:t>. DIVERSE.</w:t>
      </w:r>
    </w:p>
    <w:p w:rsidR="000A5E86" w:rsidRPr="00BE6824" w:rsidRDefault="000A5E86" w:rsidP="00CF13F5">
      <w:pPr>
        <w:pStyle w:val="ListParagraph"/>
        <w:tabs>
          <w:tab w:val="left" w:pos="9923"/>
        </w:tabs>
        <w:ind w:left="-709" w:right="-182"/>
        <w:jc w:val="both"/>
        <w:rPr>
          <w:rStyle w:val="Strong"/>
          <w:rFonts w:ascii="Tahoma" w:hAnsi="Tahoma" w:cs="Tahoma"/>
        </w:rPr>
      </w:pPr>
      <w:r w:rsidRPr="00BE6824">
        <w:rPr>
          <w:rStyle w:val="Strong"/>
          <w:rFonts w:ascii="Tahoma" w:hAnsi="Tahoma" w:cs="Tahoma"/>
        </w:rPr>
        <w:t>INIŢIATOR, PRIMAR DEMA FLORIN LIVIU</w:t>
      </w:r>
    </w:p>
    <w:p w:rsidR="007B3211" w:rsidRPr="00BE6824" w:rsidRDefault="007B3211" w:rsidP="00CF13F5">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Neamți: La următoarea apariție a Ziarului </w:t>
      </w:r>
      <w:r w:rsidRPr="00BE6824">
        <w:rPr>
          <w:rStyle w:val="Strong"/>
          <w:rFonts w:ascii="Tahoma" w:hAnsi="Tahoma" w:cs="Tahoma"/>
          <w:b w:val="0"/>
          <w:lang w:val="en-AU"/>
        </w:rPr>
        <w:t>“</w:t>
      </w:r>
      <w:r w:rsidRPr="00BE6824">
        <w:rPr>
          <w:rStyle w:val="Strong"/>
          <w:rFonts w:ascii="Tahoma" w:hAnsi="Tahoma" w:cs="Tahoma"/>
          <w:b w:val="0"/>
        </w:rPr>
        <w:t xml:space="preserve">Piatra de hotar”, doresc </w:t>
      </w:r>
      <w:proofErr w:type="gramStart"/>
      <w:r w:rsidRPr="00BE6824">
        <w:rPr>
          <w:rStyle w:val="Strong"/>
          <w:rFonts w:ascii="Tahoma" w:hAnsi="Tahoma" w:cs="Tahoma"/>
          <w:b w:val="0"/>
        </w:rPr>
        <w:t>să</w:t>
      </w:r>
      <w:proofErr w:type="gramEnd"/>
      <w:r w:rsidRPr="00BE6824">
        <w:rPr>
          <w:rStyle w:val="Strong"/>
          <w:rFonts w:ascii="Tahoma" w:hAnsi="Tahoma" w:cs="Tahoma"/>
          <w:b w:val="0"/>
        </w:rPr>
        <w:t xml:space="preserve"> mi se ia și mie un interviu.</w:t>
      </w:r>
    </w:p>
    <w:p w:rsidR="007B3211" w:rsidRPr="00BE6824" w:rsidRDefault="007B3211" w:rsidP="00CF13F5">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primar: Desigur. Vreau </w:t>
      </w:r>
      <w:proofErr w:type="gramStart"/>
      <w:r w:rsidRPr="00BE6824">
        <w:rPr>
          <w:rStyle w:val="Strong"/>
          <w:rFonts w:ascii="Tahoma" w:hAnsi="Tahoma" w:cs="Tahoma"/>
          <w:b w:val="0"/>
        </w:rPr>
        <w:t>să</w:t>
      </w:r>
      <w:proofErr w:type="gramEnd"/>
      <w:r w:rsidRPr="00BE6824">
        <w:rPr>
          <w:rStyle w:val="Strong"/>
          <w:rFonts w:ascii="Tahoma" w:hAnsi="Tahoma" w:cs="Tahoma"/>
          <w:b w:val="0"/>
        </w:rPr>
        <w:t xml:space="preserve"> precizez că la fiecare apariție a ziarului, vor fi 2 consilieri locali cărora li se va lua interviu.</w:t>
      </w:r>
    </w:p>
    <w:p w:rsidR="007B3211" w:rsidRPr="00BE6824" w:rsidRDefault="007B3211" w:rsidP="00CF13F5">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D-nul Neamți: Cine</w:t>
      </w:r>
      <w:r w:rsidR="000E3645" w:rsidRPr="00BE6824">
        <w:rPr>
          <w:rStyle w:val="Strong"/>
          <w:rFonts w:ascii="Tahoma" w:hAnsi="Tahoma" w:cs="Tahoma"/>
          <w:b w:val="0"/>
        </w:rPr>
        <w:t xml:space="preserve"> administrează Școala din Satu-N</w:t>
      </w:r>
      <w:r w:rsidRPr="00BE6824">
        <w:rPr>
          <w:rStyle w:val="Strong"/>
          <w:rFonts w:ascii="Tahoma" w:hAnsi="Tahoma" w:cs="Tahoma"/>
          <w:b w:val="0"/>
        </w:rPr>
        <w:t>ou?</w:t>
      </w:r>
    </w:p>
    <w:p w:rsidR="000E3645" w:rsidRPr="00BE6824" w:rsidRDefault="007B3211"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primar: </w:t>
      </w:r>
      <w:r w:rsidR="000E3645" w:rsidRPr="00BE6824">
        <w:rPr>
          <w:rStyle w:val="Strong"/>
          <w:rFonts w:ascii="Tahoma" w:hAnsi="Tahoma" w:cs="Tahoma"/>
          <w:b w:val="0"/>
        </w:rPr>
        <w:t xml:space="preserve">Este cuprinsă în inventarul Primăriei. Toate geamurile au fost sparte, ușa termopan a fost </w:t>
      </w:r>
      <w:proofErr w:type="gramStart"/>
      <w:r w:rsidR="000E3645" w:rsidRPr="00BE6824">
        <w:rPr>
          <w:rStyle w:val="Strong"/>
          <w:rFonts w:ascii="Tahoma" w:hAnsi="Tahoma" w:cs="Tahoma"/>
          <w:b w:val="0"/>
        </w:rPr>
        <w:t>spartă</w:t>
      </w:r>
      <w:proofErr w:type="gramEnd"/>
      <w:r w:rsidR="000E3645" w:rsidRPr="00BE6824">
        <w:rPr>
          <w:rStyle w:val="Strong"/>
          <w:rFonts w:ascii="Tahoma" w:hAnsi="Tahoma" w:cs="Tahoma"/>
          <w:b w:val="0"/>
        </w:rPr>
        <w:t>.</w:t>
      </w:r>
    </w:p>
    <w:p w:rsidR="000E3645" w:rsidRPr="00BE6824" w:rsidRDefault="000E3645"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D-nul Bogdan: Să fie puse gratii.</w:t>
      </w:r>
    </w:p>
    <w:p w:rsidR="000E3645" w:rsidRPr="00BE6824" w:rsidRDefault="000E3645"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Pocioian: Domnule primar, în legătură cu sesizarea mea de la ședința trecută, privind faptul că în Satu-Nou nu există coș pentru peturi. Încă nu </w:t>
      </w:r>
      <w:proofErr w:type="gramStart"/>
      <w:r w:rsidRPr="00BE6824">
        <w:rPr>
          <w:rStyle w:val="Strong"/>
          <w:rFonts w:ascii="Tahoma" w:hAnsi="Tahoma" w:cs="Tahoma"/>
          <w:b w:val="0"/>
        </w:rPr>
        <w:t>a</w:t>
      </w:r>
      <w:proofErr w:type="gramEnd"/>
      <w:r w:rsidRPr="00BE6824">
        <w:rPr>
          <w:rStyle w:val="Strong"/>
          <w:rFonts w:ascii="Tahoma" w:hAnsi="Tahoma" w:cs="Tahoma"/>
          <w:b w:val="0"/>
        </w:rPr>
        <w:t xml:space="preserve"> apărut</w:t>
      </w:r>
      <w:r w:rsidR="00D92CBB" w:rsidRPr="00BE6824">
        <w:rPr>
          <w:rStyle w:val="Strong"/>
          <w:rFonts w:ascii="Tahoma" w:hAnsi="Tahoma" w:cs="Tahoma"/>
          <w:b w:val="0"/>
        </w:rPr>
        <w:t xml:space="preserve"> coșul</w:t>
      </w:r>
      <w:r w:rsidRPr="00BE6824">
        <w:rPr>
          <w:rStyle w:val="Strong"/>
          <w:rFonts w:ascii="Tahoma" w:hAnsi="Tahoma" w:cs="Tahoma"/>
          <w:b w:val="0"/>
        </w:rPr>
        <w:t>.</w:t>
      </w:r>
    </w:p>
    <w:p w:rsidR="007B3211" w:rsidRPr="00BE6824" w:rsidRDefault="000E3645"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primar: Am vorbit cu cei care ridică gunoiul. </w:t>
      </w:r>
      <w:proofErr w:type="gramStart"/>
      <w:r w:rsidRPr="00BE6824">
        <w:rPr>
          <w:rStyle w:val="Strong"/>
          <w:rFonts w:ascii="Tahoma" w:hAnsi="Tahoma" w:cs="Tahoma"/>
          <w:b w:val="0"/>
        </w:rPr>
        <w:t>Mi s-a promis că vor aduce.</w:t>
      </w:r>
      <w:proofErr w:type="gramEnd"/>
      <w:r w:rsidRPr="00BE6824">
        <w:rPr>
          <w:rStyle w:val="Strong"/>
          <w:rFonts w:ascii="Tahoma" w:hAnsi="Tahoma" w:cs="Tahoma"/>
          <w:b w:val="0"/>
        </w:rPr>
        <w:t xml:space="preserve">  </w:t>
      </w:r>
    </w:p>
    <w:p w:rsidR="00D25E53" w:rsidRPr="00BE6824" w:rsidRDefault="00D25E53"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Pocioian: Canalul de la Pod </w:t>
      </w:r>
      <w:proofErr w:type="gramStart"/>
      <w:r w:rsidRPr="00BE6824">
        <w:rPr>
          <w:rStyle w:val="Strong"/>
          <w:rFonts w:ascii="Tahoma" w:hAnsi="Tahoma" w:cs="Tahoma"/>
          <w:b w:val="0"/>
        </w:rPr>
        <w:t>să</w:t>
      </w:r>
      <w:proofErr w:type="gramEnd"/>
      <w:r w:rsidRPr="00BE6824">
        <w:rPr>
          <w:rStyle w:val="Strong"/>
          <w:rFonts w:ascii="Tahoma" w:hAnsi="Tahoma" w:cs="Tahoma"/>
          <w:b w:val="0"/>
        </w:rPr>
        <w:t xml:space="preserve"> fie curățat. </w:t>
      </w:r>
      <w:proofErr w:type="gramStart"/>
      <w:r w:rsidRPr="00BE6824">
        <w:rPr>
          <w:rStyle w:val="Strong"/>
          <w:rFonts w:ascii="Tahoma" w:hAnsi="Tahoma" w:cs="Tahoma"/>
          <w:b w:val="0"/>
        </w:rPr>
        <w:t>Este mizerie acolo.</w:t>
      </w:r>
      <w:proofErr w:type="gramEnd"/>
    </w:p>
    <w:p w:rsidR="00D25E53" w:rsidRPr="00BE6824" w:rsidRDefault="00D25E53"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Fruja: Domnule primar, la ședința viitoare </w:t>
      </w:r>
      <w:proofErr w:type="gramStart"/>
      <w:r w:rsidRPr="00BE6824">
        <w:rPr>
          <w:rStyle w:val="Strong"/>
          <w:rFonts w:ascii="Tahoma" w:hAnsi="Tahoma" w:cs="Tahoma"/>
          <w:b w:val="0"/>
        </w:rPr>
        <w:t>să</w:t>
      </w:r>
      <w:proofErr w:type="gramEnd"/>
      <w:r w:rsidRPr="00BE6824">
        <w:rPr>
          <w:rStyle w:val="Strong"/>
          <w:rFonts w:ascii="Tahoma" w:hAnsi="Tahoma" w:cs="Tahoma"/>
          <w:b w:val="0"/>
        </w:rPr>
        <w:t xml:space="preserve"> inițiați un proiect de hotărâre p</w:t>
      </w:r>
      <w:r w:rsidR="00146082" w:rsidRPr="00BE6824">
        <w:rPr>
          <w:rStyle w:val="Strong"/>
          <w:rFonts w:ascii="Tahoma" w:hAnsi="Tahoma" w:cs="Tahoma"/>
          <w:b w:val="0"/>
        </w:rPr>
        <w:t xml:space="preserve">rivind introducerea </w:t>
      </w:r>
      <w:r w:rsidRPr="00BE6824">
        <w:rPr>
          <w:rStyle w:val="Strong"/>
          <w:rFonts w:ascii="Tahoma" w:hAnsi="Tahoma" w:cs="Tahoma"/>
          <w:b w:val="0"/>
        </w:rPr>
        <w:t>în domeniul privat al comunei, a gropilor de lângă Homorogan și a celorlalte 2 terenuri de la gară.</w:t>
      </w:r>
    </w:p>
    <w:p w:rsidR="00D25E53" w:rsidRPr="00BE6824" w:rsidRDefault="00D25E53" w:rsidP="007B3211">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primar: Lângă stația de gaz există </w:t>
      </w:r>
      <w:proofErr w:type="gramStart"/>
      <w:r w:rsidRPr="00BE6824">
        <w:rPr>
          <w:rStyle w:val="Strong"/>
          <w:rFonts w:ascii="Tahoma" w:hAnsi="Tahoma" w:cs="Tahoma"/>
          <w:b w:val="0"/>
        </w:rPr>
        <w:t>un</w:t>
      </w:r>
      <w:proofErr w:type="gramEnd"/>
      <w:r w:rsidRPr="00BE6824">
        <w:rPr>
          <w:rStyle w:val="Strong"/>
          <w:rFonts w:ascii="Tahoma" w:hAnsi="Tahoma" w:cs="Tahoma"/>
          <w:b w:val="0"/>
        </w:rPr>
        <w:t xml:space="preserve"> teren și dorim să îl introducem în domeniul privat al comunei pentru ca în viitor să construim o capelă, un lucru avantajos fiind faptul că în apropiere sunt toate utlitățile.</w:t>
      </w:r>
    </w:p>
    <w:p w:rsidR="00CB40CD" w:rsidRPr="00BE6824" w:rsidRDefault="00CB40CD" w:rsidP="00CB40CD">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D-nul Fruja: Domnule primar, </w:t>
      </w:r>
      <w:proofErr w:type="gramStart"/>
      <w:r w:rsidRPr="00BE6824">
        <w:rPr>
          <w:rStyle w:val="Strong"/>
          <w:rFonts w:ascii="Tahoma" w:hAnsi="Tahoma" w:cs="Tahoma"/>
          <w:b w:val="0"/>
        </w:rPr>
        <w:t>să</w:t>
      </w:r>
      <w:proofErr w:type="gramEnd"/>
      <w:r w:rsidRPr="00BE6824">
        <w:rPr>
          <w:rStyle w:val="Strong"/>
          <w:rFonts w:ascii="Tahoma" w:hAnsi="Tahoma" w:cs="Tahoma"/>
          <w:b w:val="0"/>
        </w:rPr>
        <w:t xml:space="preserve"> rezolvați situația juridică a terenului de la dispensarul veterinar.</w:t>
      </w:r>
    </w:p>
    <w:p w:rsidR="00CB40CD" w:rsidRPr="00BE6824" w:rsidRDefault="00CB40CD" w:rsidP="00CB40CD">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lastRenderedPageBreak/>
        <w:t>D-nul Fruja</w:t>
      </w:r>
      <w:r w:rsidR="00CB6895" w:rsidRPr="00BE6824">
        <w:rPr>
          <w:rStyle w:val="Strong"/>
          <w:rFonts w:ascii="Tahoma" w:hAnsi="Tahoma" w:cs="Tahoma"/>
          <w:b w:val="0"/>
        </w:rPr>
        <w:t>: Rezolvarea unui spațiu pentru</w:t>
      </w:r>
      <w:r w:rsidR="000A5E86">
        <w:rPr>
          <w:rStyle w:val="Strong"/>
          <w:rFonts w:ascii="Tahoma" w:hAnsi="Tahoma" w:cs="Tahoma"/>
          <w:b w:val="0"/>
        </w:rPr>
        <w:t xml:space="preserve"> </w:t>
      </w:r>
      <w:r w:rsidR="001B3460" w:rsidRPr="00BE6824">
        <w:rPr>
          <w:rStyle w:val="Strong"/>
          <w:rFonts w:ascii="Tahoma" w:hAnsi="Tahoma" w:cs="Tahoma"/>
          <w:b w:val="0"/>
        </w:rPr>
        <w:t xml:space="preserve">Asociația pentru </w:t>
      </w:r>
      <w:r w:rsidR="00146082" w:rsidRPr="00BE6824">
        <w:rPr>
          <w:rStyle w:val="Strong"/>
          <w:rFonts w:ascii="Tahoma" w:hAnsi="Tahoma" w:cs="Tahoma"/>
          <w:b w:val="0"/>
        </w:rPr>
        <w:t>mai multă umanitate, întrucât din informațiile pe care le dețin, există depusă o cerere în acest sens.</w:t>
      </w:r>
    </w:p>
    <w:p w:rsidR="00146082" w:rsidRPr="00BE6824" w:rsidRDefault="00146082" w:rsidP="00CB40CD">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D-nul Primar: Ave</w:t>
      </w:r>
      <w:r w:rsidR="00F712D4" w:rsidRPr="00BE6824">
        <w:rPr>
          <w:rStyle w:val="Strong"/>
          <w:rFonts w:ascii="Tahoma" w:hAnsi="Tahoma" w:cs="Tahoma"/>
          <w:b w:val="0"/>
        </w:rPr>
        <w:t xml:space="preserve">m mai multe cereri depuse. </w:t>
      </w:r>
      <w:proofErr w:type="gramStart"/>
      <w:r w:rsidR="00F712D4" w:rsidRPr="00BE6824">
        <w:rPr>
          <w:rStyle w:val="Strong"/>
          <w:rFonts w:ascii="Tahoma" w:hAnsi="Tahoma" w:cs="Tahoma"/>
          <w:b w:val="0"/>
        </w:rPr>
        <w:t>Am avut mai multe procese pe rol având ca obiect ieșirea din indiviziune cu privire la 3 spații.</w:t>
      </w:r>
      <w:proofErr w:type="gramEnd"/>
      <w:r w:rsidR="00F712D4" w:rsidRPr="00BE6824">
        <w:rPr>
          <w:rStyle w:val="Strong"/>
          <w:rFonts w:ascii="Tahoma" w:hAnsi="Tahoma" w:cs="Tahoma"/>
          <w:b w:val="0"/>
        </w:rPr>
        <w:t xml:space="preserve">  După finalizarea proceselor, am depus documentaț</w:t>
      </w:r>
      <w:proofErr w:type="gramStart"/>
      <w:r w:rsidR="00F712D4" w:rsidRPr="00BE6824">
        <w:rPr>
          <w:rStyle w:val="Strong"/>
          <w:rFonts w:ascii="Tahoma" w:hAnsi="Tahoma" w:cs="Tahoma"/>
          <w:b w:val="0"/>
        </w:rPr>
        <w:t>ia  la</w:t>
      </w:r>
      <w:proofErr w:type="gramEnd"/>
      <w:r w:rsidR="00F712D4" w:rsidRPr="00BE6824">
        <w:rPr>
          <w:rStyle w:val="Strong"/>
          <w:rFonts w:ascii="Tahoma" w:hAnsi="Tahoma" w:cs="Tahoma"/>
          <w:b w:val="0"/>
        </w:rPr>
        <w:t xml:space="preserve"> OCPI pentru notarea în C.F. a proprietății. Așteptăm ca documentația </w:t>
      </w:r>
      <w:proofErr w:type="gramStart"/>
      <w:r w:rsidR="00F712D4" w:rsidRPr="00BE6824">
        <w:rPr>
          <w:rStyle w:val="Strong"/>
          <w:rFonts w:ascii="Tahoma" w:hAnsi="Tahoma" w:cs="Tahoma"/>
          <w:b w:val="0"/>
        </w:rPr>
        <w:t>să</w:t>
      </w:r>
      <w:proofErr w:type="gramEnd"/>
      <w:r w:rsidR="00F712D4" w:rsidRPr="00BE6824">
        <w:rPr>
          <w:rStyle w:val="Strong"/>
          <w:rFonts w:ascii="Tahoma" w:hAnsi="Tahoma" w:cs="Tahoma"/>
          <w:b w:val="0"/>
        </w:rPr>
        <w:t xml:space="preserve"> fie avizată de către OCPI și apoi vom soluționa cererile depuse.  </w:t>
      </w:r>
    </w:p>
    <w:p w:rsidR="0097285E" w:rsidRPr="00BE6824" w:rsidRDefault="00CB40CD"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D-nul Șodinca: Am fost sunat de către mai mulți cetățeni de pe strada Gării</w:t>
      </w:r>
      <w:r w:rsidR="00CB6895" w:rsidRPr="00BE6824">
        <w:rPr>
          <w:rStyle w:val="Strong"/>
          <w:rFonts w:ascii="Tahoma" w:hAnsi="Tahoma" w:cs="Tahoma"/>
          <w:b w:val="0"/>
        </w:rPr>
        <w:t xml:space="preserve"> cu solicitarea de a se face o balustradă la podul de la district, întrucât </w:t>
      </w:r>
      <w:r w:rsidR="00B46C9E" w:rsidRPr="00BE6824">
        <w:rPr>
          <w:rStyle w:val="Strong"/>
          <w:rFonts w:ascii="Tahoma" w:hAnsi="Tahoma" w:cs="Tahoma"/>
          <w:b w:val="0"/>
        </w:rPr>
        <w:t xml:space="preserve">există un risc mare de a intra cu mașina în șanțul de acolo, care este destul de jos. </w:t>
      </w:r>
    </w:p>
    <w:p w:rsidR="0097285E" w:rsidRPr="00BE6824" w:rsidRDefault="00B46C9E" w:rsidP="0097285E">
      <w:pPr>
        <w:pStyle w:val="ListParagraph"/>
        <w:tabs>
          <w:tab w:val="left" w:pos="9923"/>
        </w:tabs>
        <w:ind w:left="-709" w:right="-182"/>
        <w:jc w:val="both"/>
        <w:rPr>
          <w:rFonts w:ascii="Tahoma" w:hAnsi="Tahoma" w:cs="Tahoma"/>
        </w:rPr>
      </w:pPr>
      <w:r w:rsidRPr="00BE6824">
        <w:rPr>
          <w:rStyle w:val="Strong"/>
          <w:rFonts w:ascii="Tahoma" w:hAnsi="Tahoma" w:cs="Tahoma"/>
          <w:b w:val="0"/>
        </w:rPr>
        <w:t>D-nul Bogdan:</w:t>
      </w:r>
      <w:r w:rsidR="00514AD1" w:rsidRPr="00BE6824">
        <w:rPr>
          <w:rStyle w:val="Strong"/>
          <w:rFonts w:ascii="Tahoma" w:hAnsi="Tahoma" w:cs="Tahoma"/>
          <w:b w:val="0"/>
        </w:rPr>
        <w:t xml:space="preserve"> </w:t>
      </w:r>
      <w:r w:rsidR="00514AD1" w:rsidRPr="00BE6824">
        <w:rPr>
          <w:rFonts w:ascii="Tahoma" w:hAnsi="Tahoma" w:cs="Tahoma"/>
        </w:rPr>
        <w:t>Î</w:t>
      </w:r>
      <w:r w:rsidR="0097285E" w:rsidRPr="00BE6824">
        <w:rPr>
          <w:rFonts w:ascii="Tahoma" w:hAnsi="Tahoma" w:cs="Tahoma"/>
        </w:rPr>
        <w:t>n luna ianuarie 2017, majoritatea consilierilor local</w:t>
      </w:r>
      <w:r w:rsidR="00514AD1" w:rsidRPr="00BE6824">
        <w:rPr>
          <w:rFonts w:ascii="Tahoma" w:hAnsi="Tahoma" w:cs="Tahoma"/>
        </w:rPr>
        <w:t>i</w:t>
      </w:r>
      <w:r w:rsidR="0097285E" w:rsidRPr="00BE6824">
        <w:rPr>
          <w:rFonts w:ascii="Tahoma" w:hAnsi="Tahoma" w:cs="Tahoma"/>
        </w:rPr>
        <w:t xml:space="preserve"> am fost de ac</w:t>
      </w:r>
      <w:r w:rsidR="00514AD1" w:rsidRPr="00BE6824">
        <w:rPr>
          <w:rFonts w:ascii="Tahoma" w:hAnsi="Tahoma" w:cs="Tahoma"/>
        </w:rPr>
        <w:t>ord cu planul de ocupare a funcț</w:t>
      </w:r>
      <w:r w:rsidR="0097285E" w:rsidRPr="00BE6824">
        <w:rPr>
          <w:rFonts w:ascii="Tahoma" w:hAnsi="Tahoma" w:cs="Tahoma"/>
        </w:rPr>
        <w:t>iilor pentru</w:t>
      </w:r>
      <w:r w:rsidR="00514AD1" w:rsidRPr="00BE6824">
        <w:rPr>
          <w:rFonts w:ascii="Tahoma" w:hAnsi="Tahoma" w:cs="Tahoma"/>
        </w:rPr>
        <w:t xml:space="preserve"> anul 2017 ș</w:t>
      </w:r>
      <w:r w:rsidR="0097285E" w:rsidRPr="00BE6824">
        <w:rPr>
          <w:rFonts w:ascii="Tahoma" w:hAnsi="Tahoma" w:cs="Tahoma"/>
        </w:rPr>
        <w:t>i im</w:t>
      </w:r>
      <w:r w:rsidR="00514AD1" w:rsidRPr="00BE6824">
        <w:rPr>
          <w:rFonts w:ascii="Tahoma" w:hAnsi="Tahoma" w:cs="Tahoma"/>
        </w:rPr>
        <w:t>plicit cu trecerea unor salariaț</w:t>
      </w:r>
      <w:r w:rsidR="0097285E" w:rsidRPr="00BE6824">
        <w:rPr>
          <w:rFonts w:ascii="Tahoma" w:hAnsi="Tahoma" w:cs="Tahoma"/>
        </w:rPr>
        <w:t xml:space="preserve">i </w:t>
      </w:r>
      <w:r w:rsidR="00514AD1" w:rsidRPr="00BE6824">
        <w:rPr>
          <w:rFonts w:ascii="Tahoma" w:hAnsi="Tahoma" w:cs="Tahoma"/>
        </w:rPr>
        <w:t>pe functii superioare corespunzătoare pregă</w:t>
      </w:r>
      <w:r w:rsidR="0097285E" w:rsidRPr="00BE6824">
        <w:rPr>
          <w:rFonts w:ascii="Tahoma" w:hAnsi="Tahoma" w:cs="Tahoma"/>
        </w:rPr>
        <w:t>tirii profesionale a acestora</w:t>
      </w:r>
      <w:r w:rsidR="00514AD1" w:rsidRPr="00BE6824">
        <w:rPr>
          <w:rFonts w:ascii="Tahoma" w:hAnsi="Tahoma" w:cs="Tahoma"/>
        </w:rPr>
        <w:t>,</w:t>
      </w:r>
      <w:r w:rsidR="0097285E" w:rsidRPr="00BE6824">
        <w:rPr>
          <w:rFonts w:ascii="Tahoma" w:hAnsi="Tahoma" w:cs="Tahoma"/>
        </w:rPr>
        <w:t xml:space="preserve"> fapt ce a condus la majorarea salariilor.</w:t>
      </w:r>
    </w:p>
    <w:p w:rsidR="0097285E" w:rsidRPr="00BE6824" w:rsidRDefault="00514AD1" w:rsidP="0097285E">
      <w:pPr>
        <w:pStyle w:val="ListParagraph"/>
        <w:tabs>
          <w:tab w:val="left" w:pos="9923"/>
        </w:tabs>
        <w:ind w:left="-709" w:right="-182"/>
        <w:jc w:val="both"/>
        <w:rPr>
          <w:rFonts w:ascii="Tahoma" w:hAnsi="Tahoma" w:cs="Tahoma"/>
        </w:rPr>
      </w:pPr>
      <w:proofErr w:type="gramStart"/>
      <w:r w:rsidRPr="00BE6824">
        <w:rPr>
          <w:rFonts w:ascii="Tahoma" w:hAnsi="Tahoma" w:cs="Tahoma"/>
        </w:rPr>
        <w:t>Mai  mult</w:t>
      </w:r>
      <w:proofErr w:type="gramEnd"/>
      <w:r w:rsidRPr="00BE6824">
        <w:rPr>
          <w:rFonts w:ascii="Tahoma" w:hAnsi="Tahoma" w:cs="Tahoma"/>
        </w:rPr>
        <w:t xml:space="preserve"> decât atâ</w:t>
      </w:r>
      <w:r w:rsidR="0097285E" w:rsidRPr="00BE6824">
        <w:rPr>
          <w:rFonts w:ascii="Tahoma" w:hAnsi="Tahoma" w:cs="Tahoma"/>
        </w:rPr>
        <w:t>t majorarea cu 2</w:t>
      </w:r>
      <w:r w:rsidRPr="00BE6824">
        <w:rPr>
          <w:rFonts w:ascii="Tahoma" w:hAnsi="Tahoma" w:cs="Tahoma"/>
        </w:rPr>
        <w:t>0 % a salariilor din administrația publică cumulate cu trecerea pe funcț</w:t>
      </w:r>
      <w:r w:rsidR="0097285E" w:rsidRPr="00BE6824">
        <w:rPr>
          <w:rFonts w:ascii="Tahoma" w:hAnsi="Tahoma" w:cs="Tahoma"/>
        </w:rPr>
        <w:t>ii superioare a</w:t>
      </w:r>
      <w:r w:rsidRPr="00BE6824">
        <w:rPr>
          <w:rFonts w:ascii="Tahoma" w:hAnsi="Tahoma" w:cs="Tahoma"/>
        </w:rPr>
        <w:t>r trebui sa constituie o motivație în plus ca fiecare să iși facă treaba și sa nu mai fie nemulțumiri din partea cetăț</w:t>
      </w:r>
      <w:r w:rsidR="0097285E" w:rsidRPr="00BE6824">
        <w:rPr>
          <w:rFonts w:ascii="Tahoma" w:hAnsi="Tahoma" w:cs="Tahoma"/>
        </w:rPr>
        <w:t>enilor</w:t>
      </w:r>
      <w:r w:rsidR="00931E8E" w:rsidRPr="00BE6824">
        <w:rPr>
          <w:rFonts w:ascii="Tahoma" w:hAnsi="Tahoma" w:cs="Tahoma"/>
        </w:rPr>
        <w:t xml:space="preserve"> la adresa angajaţilor din primărie</w:t>
      </w:r>
      <w:r w:rsidR="0097285E" w:rsidRPr="00BE6824">
        <w:rPr>
          <w:rFonts w:ascii="Tahoma" w:hAnsi="Tahoma" w:cs="Tahoma"/>
        </w:rPr>
        <w:t>.</w:t>
      </w:r>
      <w:r w:rsidRPr="00BE6824">
        <w:rPr>
          <w:rFonts w:ascii="Tahoma" w:hAnsi="Tahoma" w:cs="Tahoma"/>
        </w:rPr>
        <w:t xml:space="preserve"> </w:t>
      </w:r>
      <w:r w:rsidR="0097285E" w:rsidRPr="00BE6824">
        <w:rPr>
          <w:rFonts w:ascii="Tahoma" w:hAnsi="Tahoma" w:cs="Tahoma"/>
        </w:rPr>
        <w:t>Noi consili</w:t>
      </w:r>
      <w:r w:rsidRPr="00BE6824">
        <w:rPr>
          <w:rFonts w:ascii="Tahoma" w:hAnsi="Tahoma" w:cs="Tahoma"/>
        </w:rPr>
        <w:t>ul local nu avem nicio competență</w:t>
      </w:r>
      <w:r w:rsidR="0097285E" w:rsidRPr="00BE6824">
        <w:rPr>
          <w:rFonts w:ascii="Tahoma" w:hAnsi="Tahoma" w:cs="Tahoma"/>
        </w:rPr>
        <w:t xml:space="preserve"> asupra lor da</w:t>
      </w:r>
      <w:r w:rsidRPr="00BE6824">
        <w:rPr>
          <w:rFonts w:ascii="Tahoma" w:hAnsi="Tahoma" w:cs="Tahoma"/>
        </w:rPr>
        <w:t>r atâta timp cât am votat î</w:t>
      </w:r>
      <w:r w:rsidR="0097285E" w:rsidRPr="00BE6824">
        <w:rPr>
          <w:rFonts w:ascii="Tahoma" w:hAnsi="Tahoma" w:cs="Tahoma"/>
        </w:rPr>
        <w:t xml:space="preserve">n </w:t>
      </w:r>
      <w:r w:rsidRPr="00BE6824">
        <w:rPr>
          <w:rFonts w:ascii="Tahoma" w:hAnsi="Tahoma" w:cs="Tahoma"/>
        </w:rPr>
        <w:t>favoarea lor putem emite pretenț</w:t>
      </w:r>
      <w:r w:rsidR="0097285E" w:rsidRPr="00BE6824">
        <w:rPr>
          <w:rFonts w:ascii="Tahoma" w:hAnsi="Tahoma" w:cs="Tahoma"/>
        </w:rPr>
        <w:t>ii.</w:t>
      </w:r>
      <w:r w:rsidR="007C0038" w:rsidRPr="00BE6824">
        <w:rPr>
          <w:rFonts w:ascii="Tahoma" w:hAnsi="Tahoma" w:cs="Tahoma"/>
        </w:rPr>
        <w:t xml:space="preserve"> Vă rog d – </w:t>
      </w:r>
      <w:proofErr w:type="gramStart"/>
      <w:r w:rsidR="007C0038" w:rsidRPr="00BE6824">
        <w:rPr>
          <w:rFonts w:ascii="Tahoma" w:hAnsi="Tahoma" w:cs="Tahoma"/>
        </w:rPr>
        <w:t>na</w:t>
      </w:r>
      <w:proofErr w:type="gramEnd"/>
      <w:r w:rsidR="007C0038" w:rsidRPr="00BE6824">
        <w:rPr>
          <w:rFonts w:ascii="Tahoma" w:hAnsi="Tahoma" w:cs="Tahoma"/>
        </w:rPr>
        <w:t xml:space="preserve"> secretar să consemnaţi în procesul verbal că eu am spus acest lucru şi mi – l asum.</w:t>
      </w:r>
    </w:p>
    <w:p w:rsidR="007C0038" w:rsidRPr="00BE6824" w:rsidRDefault="007C0038" w:rsidP="0097285E">
      <w:pPr>
        <w:pStyle w:val="ListParagraph"/>
        <w:tabs>
          <w:tab w:val="left" w:pos="9923"/>
        </w:tabs>
        <w:ind w:left="-709" w:right="-182"/>
        <w:jc w:val="both"/>
        <w:rPr>
          <w:rFonts w:ascii="Tahoma" w:hAnsi="Tahoma" w:cs="Tahoma"/>
        </w:rPr>
      </w:pPr>
      <w:r w:rsidRPr="00BE6824">
        <w:rPr>
          <w:rStyle w:val="Strong"/>
          <w:rFonts w:ascii="Tahoma" w:hAnsi="Tahoma" w:cs="Tahoma"/>
          <w:b w:val="0"/>
        </w:rPr>
        <w:t>D-nul Bogdan: Altă problemă este legată de faptul că la fiecare şedinţă de consiliu, la pctul Diverse de pe ordinea de zi, noi consilierii locali ridicăm o serie de problem</w:t>
      </w:r>
      <w:r w:rsidR="004844C6" w:rsidRPr="00BE6824">
        <w:rPr>
          <w:rStyle w:val="Strong"/>
          <w:rFonts w:ascii="Tahoma" w:hAnsi="Tahoma" w:cs="Tahoma"/>
          <w:b w:val="0"/>
        </w:rPr>
        <w:t>e</w:t>
      </w:r>
      <w:r w:rsidRPr="00BE6824">
        <w:rPr>
          <w:rStyle w:val="Strong"/>
          <w:rFonts w:ascii="Tahoma" w:hAnsi="Tahoma" w:cs="Tahoma"/>
          <w:b w:val="0"/>
        </w:rPr>
        <w:t xml:space="preserve"> care ar trebui rezolvate dar de care ulterior nu se mai ştie nimic.</w:t>
      </w:r>
      <w:r w:rsidR="00514AD1" w:rsidRPr="00BE6824">
        <w:rPr>
          <w:rStyle w:val="Strong"/>
          <w:rFonts w:ascii="Tahoma" w:hAnsi="Tahoma" w:cs="Tahoma"/>
          <w:b w:val="0"/>
        </w:rPr>
        <w:t xml:space="preserve"> Dacă nu aducem în discuție la fiecare ședință problemele ridicate la ședința anterioară ș</w:t>
      </w:r>
      <w:r w:rsidR="004844C6" w:rsidRPr="00BE6824">
        <w:rPr>
          <w:rStyle w:val="Strong"/>
          <w:rFonts w:ascii="Tahoma" w:hAnsi="Tahoma" w:cs="Tahoma"/>
          <w:b w:val="0"/>
        </w:rPr>
        <w:t>i dacă nu le repor</w:t>
      </w:r>
      <w:r w:rsidR="00514AD1" w:rsidRPr="00BE6824">
        <w:rPr>
          <w:rStyle w:val="Strong"/>
          <w:rFonts w:ascii="Tahoma" w:hAnsi="Tahoma" w:cs="Tahoma"/>
          <w:b w:val="0"/>
        </w:rPr>
        <w:t>tăm până</w:t>
      </w:r>
      <w:r w:rsidR="004844C6" w:rsidRPr="00BE6824">
        <w:rPr>
          <w:rStyle w:val="Strong"/>
          <w:rFonts w:ascii="Tahoma" w:hAnsi="Tahoma" w:cs="Tahoma"/>
          <w:b w:val="0"/>
        </w:rPr>
        <w:t xml:space="preserve"> la rezolvare atunci </w:t>
      </w:r>
      <w:proofErr w:type="gramStart"/>
      <w:r w:rsidR="004844C6" w:rsidRPr="00BE6824">
        <w:rPr>
          <w:rStyle w:val="Strong"/>
          <w:rFonts w:ascii="Tahoma" w:hAnsi="Tahoma" w:cs="Tahoma"/>
          <w:b w:val="0"/>
        </w:rPr>
        <w:t>nu are</w:t>
      </w:r>
      <w:proofErr w:type="gramEnd"/>
      <w:r w:rsidR="004844C6" w:rsidRPr="00BE6824">
        <w:rPr>
          <w:rStyle w:val="Strong"/>
          <w:rFonts w:ascii="Tahoma" w:hAnsi="Tahoma" w:cs="Tahoma"/>
          <w:b w:val="0"/>
        </w:rPr>
        <w:t xml:space="preserve"> rost să mai spunem nimic. Cineva din</w:t>
      </w:r>
      <w:r w:rsidR="00514AD1" w:rsidRPr="00BE6824">
        <w:rPr>
          <w:rStyle w:val="Strong"/>
          <w:rFonts w:ascii="Tahoma" w:hAnsi="Tahoma" w:cs="Tahoma"/>
          <w:b w:val="0"/>
        </w:rPr>
        <w:t xml:space="preserve"> primărie ar trebui la fiecare ședință </w:t>
      </w:r>
      <w:proofErr w:type="gramStart"/>
      <w:r w:rsidR="00514AD1" w:rsidRPr="00BE6824">
        <w:rPr>
          <w:rStyle w:val="Strong"/>
          <w:rFonts w:ascii="Tahoma" w:hAnsi="Tahoma" w:cs="Tahoma"/>
          <w:b w:val="0"/>
        </w:rPr>
        <w:t>să</w:t>
      </w:r>
      <w:proofErr w:type="gramEnd"/>
      <w:r w:rsidR="00514AD1" w:rsidRPr="00BE6824">
        <w:rPr>
          <w:rStyle w:val="Strong"/>
          <w:rFonts w:ascii="Tahoma" w:hAnsi="Tahoma" w:cs="Tahoma"/>
          <w:b w:val="0"/>
        </w:rPr>
        <w:t xml:space="preserve"> ne spună ce s – a facut în legatură cu problemele ridicate și dacă</w:t>
      </w:r>
      <w:r w:rsidR="004844C6" w:rsidRPr="00BE6824">
        <w:rPr>
          <w:rStyle w:val="Strong"/>
          <w:rFonts w:ascii="Tahoma" w:hAnsi="Tahoma" w:cs="Tahoma"/>
          <w:b w:val="0"/>
        </w:rPr>
        <w:t xml:space="preserve"> nu s –a facut nimic de </w:t>
      </w:r>
      <w:r w:rsidR="00517890" w:rsidRPr="00BE6824">
        <w:rPr>
          <w:rStyle w:val="Strong"/>
          <w:rFonts w:ascii="Tahoma" w:hAnsi="Tahoma" w:cs="Tahoma"/>
          <w:b w:val="0"/>
        </w:rPr>
        <w:t>ce nu s – a făcut.</w:t>
      </w:r>
    </w:p>
    <w:p w:rsidR="0097285E" w:rsidRPr="00BE6824" w:rsidRDefault="0097285E" w:rsidP="0097285E">
      <w:pPr>
        <w:pStyle w:val="ListParagraph"/>
        <w:tabs>
          <w:tab w:val="left" w:pos="9923"/>
        </w:tabs>
        <w:ind w:left="-709" w:right="-182"/>
        <w:jc w:val="both"/>
        <w:rPr>
          <w:rFonts w:ascii="Tahoma" w:hAnsi="Tahoma" w:cs="Tahoma"/>
          <w:bCs/>
        </w:rPr>
      </w:pPr>
      <w:r w:rsidRPr="00BE6824">
        <w:rPr>
          <w:rStyle w:val="Strong"/>
          <w:rFonts w:ascii="Tahoma" w:hAnsi="Tahoma" w:cs="Tahoma"/>
          <w:b w:val="0"/>
        </w:rPr>
        <w:t>D-nul Bogdan:</w:t>
      </w:r>
      <w:r w:rsidRPr="00BE6824">
        <w:rPr>
          <w:rFonts w:ascii="Tahoma" w:hAnsi="Tahoma" w:cs="Tahoma"/>
        </w:rPr>
        <w:t xml:space="preserve"> Am primit raspuns de</w:t>
      </w:r>
      <w:r w:rsidR="00514AD1" w:rsidRPr="00BE6824">
        <w:rPr>
          <w:rFonts w:ascii="Tahoma" w:hAnsi="Tahoma" w:cs="Tahoma"/>
        </w:rPr>
        <w:t xml:space="preserve"> la Consiliul județean în legătura cu cele 2 stră</w:t>
      </w:r>
      <w:r w:rsidRPr="00BE6824">
        <w:rPr>
          <w:rFonts w:ascii="Tahoma" w:hAnsi="Tahoma" w:cs="Tahoma"/>
        </w:rPr>
        <w:t>zi</w:t>
      </w:r>
      <w:r w:rsidR="00514AD1" w:rsidRPr="00BE6824">
        <w:rPr>
          <w:rFonts w:ascii="Tahoma" w:hAnsi="Tahoma" w:cs="Tahoma"/>
        </w:rPr>
        <w:t xml:space="preserve"> </w:t>
      </w:r>
      <w:proofErr w:type="gramStart"/>
      <w:r w:rsidR="00A5185E" w:rsidRPr="00BE6824">
        <w:rPr>
          <w:rFonts w:ascii="Tahoma" w:hAnsi="Tahoma" w:cs="Tahoma"/>
        </w:rPr>
        <w:t>ce</w:t>
      </w:r>
      <w:proofErr w:type="gramEnd"/>
      <w:r w:rsidR="00A5185E" w:rsidRPr="00BE6824">
        <w:rPr>
          <w:rFonts w:ascii="Tahoma" w:hAnsi="Tahoma" w:cs="Tahoma"/>
        </w:rPr>
        <w:t xml:space="preserve"> ar urma să facă legătura una cu Olari şi cealaltă cu Sînmartin</w:t>
      </w:r>
      <w:r w:rsidRPr="00BE6824">
        <w:rPr>
          <w:rFonts w:ascii="Tahoma" w:hAnsi="Tahoma" w:cs="Tahoma"/>
        </w:rPr>
        <w:t xml:space="preserve">. Ce facem in </w:t>
      </w:r>
      <w:proofErr w:type="gramStart"/>
      <w:r w:rsidRPr="00BE6824">
        <w:rPr>
          <w:rFonts w:ascii="Tahoma" w:hAnsi="Tahoma" w:cs="Tahoma"/>
        </w:rPr>
        <w:t>continuare ?</w:t>
      </w:r>
      <w:proofErr w:type="gramEnd"/>
      <w:r w:rsidR="000A5E86">
        <w:rPr>
          <w:rFonts w:ascii="Tahoma" w:hAnsi="Tahoma" w:cs="Tahoma"/>
        </w:rPr>
        <w:t xml:space="preserve">  </w:t>
      </w:r>
      <w:r w:rsidRPr="00BE6824">
        <w:rPr>
          <w:rStyle w:val="Strong"/>
          <w:rFonts w:ascii="Tahoma" w:hAnsi="Tahoma" w:cs="Tahoma"/>
          <w:b w:val="0"/>
        </w:rPr>
        <w:t>D –</w:t>
      </w:r>
      <w:proofErr w:type="gramStart"/>
      <w:r w:rsidRPr="00BE6824">
        <w:rPr>
          <w:rFonts w:ascii="Tahoma" w:hAnsi="Tahoma" w:cs="Tahoma"/>
          <w:bCs/>
        </w:rPr>
        <w:t>na</w:t>
      </w:r>
      <w:proofErr w:type="gramEnd"/>
      <w:r w:rsidRPr="00BE6824">
        <w:rPr>
          <w:rFonts w:ascii="Tahoma" w:hAnsi="Tahoma" w:cs="Tahoma"/>
          <w:bCs/>
        </w:rPr>
        <w:t xml:space="preserve"> secretar vă rog să citiţi</w:t>
      </w:r>
      <w:r w:rsidR="00514AD1" w:rsidRPr="00BE6824">
        <w:rPr>
          <w:rFonts w:ascii="Tahoma" w:hAnsi="Tahoma" w:cs="Tahoma"/>
          <w:bCs/>
        </w:rPr>
        <w:t xml:space="preserve"> răspunsul de la Consiliul județ</w:t>
      </w:r>
      <w:r w:rsidRPr="00BE6824">
        <w:rPr>
          <w:rFonts w:ascii="Tahoma" w:hAnsi="Tahoma" w:cs="Tahoma"/>
          <w:bCs/>
        </w:rPr>
        <w:t>ean.</w:t>
      </w:r>
    </w:p>
    <w:p w:rsidR="0097285E" w:rsidRPr="00BE6824" w:rsidRDefault="0097285E"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D –</w:t>
      </w:r>
      <w:r w:rsidRPr="00BE6824">
        <w:rPr>
          <w:rFonts w:ascii="Tahoma" w:hAnsi="Tahoma" w:cs="Tahoma"/>
          <w:bCs/>
        </w:rPr>
        <w:t>na secretar</w:t>
      </w:r>
      <w:r w:rsidRPr="00BE6824">
        <w:rPr>
          <w:rStyle w:val="Strong"/>
          <w:rFonts w:ascii="Tahoma" w:hAnsi="Tahoma" w:cs="Tahoma"/>
          <w:b w:val="0"/>
        </w:rPr>
        <w:t>:</w:t>
      </w:r>
      <w:r w:rsidR="00514AD1" w:rsidRPr="00BE6824">
        <w:rPr>
          <w:rStyle w:val="Strong"/>
          <w:rFonts w:ascii="Tahoma" w:hAnsi="Tahoma" w:cs="Tahoma"/>
          <w:b w:val="0"/>
        </w:rPr>
        <w:t xml:space="preserve"> </w:t>
      </w:r>
      <w:proofErr w:type="gramStart"/>
      <w:r w:rsidR="00514AD1" w:rsidRPr="00BE6824">
        <w:rPr>
          <w:rStyle w:val="Strong"/>
          <w:rFonts w:ascii="Tahoma" w:hAnsi="Tahoma" w:cs="Tahoma"/>
          <w:b w:val="0"/>
        </w:rPr>
        <w:t>Conform  adresei</w:t>
      </w:r>
      <w:proofErr w:type="gramEnd"/>
      <w:r w:rsidR="00514AD1" w:rsidRPr="00BE6824">
        <w:rPr>
          <w:rStyle w:val="Strong"/>
          <w:rFonts w:ascii="Tahoma" w:hAnsi="Tahoma" w:cs="Tahoma"/>
          <w:b w:val="0"/>
        </w:rPr>
        <w:t xml:space="preserve"> CJA Arad, în programul de investiții al UAT județul Arad pe anul 2017 este inclusă întocmirea unei documentații DALI(documentație de avizare </w:t>
      </w:r>
      <w:r w:rsidR="005B15D9" w:rsidRPr="00BE6824">
        <w:rPr>
          <w:rStyle w:val="Strong"/>
          <w:rFonts w:ascii="Tahoma" w:hAnsi="Tahoma" w:cs="Tahoma"/>
          <w:b w:val="0"/>
        </w:rPr>
        <w:t>a lucrărilor de intervenții) pentru modernizarea drumului județean DJ 709F Sânmartin-Șimand-Olari-Caporal Alexa, după aprobarea acesteia fiind demarată procedura de licitare și contractare pentru execuția lucrărilor.</w:t>
      </w:r>
    </w:p>
    <w:p w:rsidR="0097285E" w:rsidRPr="00BE6824" w:rsidRDefault="0097285E"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Ce facem în continuare fiindcă prin răspunsul dat</w:t>
      </w:r>
      <w:r w:rsidR="00517890" w:rsidRPr="00BE6824">
        <w:rPr>
          <w:rStyle w:val="Strong"/>
          <w:rFonts w:ascii="Tahoma" w:hAnsi="Tahoma" w:cs="Tahoma"/>
          <w:b w:val="0"/>
        </w:rPr>
        <w:t>, s</w:t>
      </w:r>
      <w:r w:rsidR="00931E8E" w:rsidRPr="00BE6824">
        <w:rPr>
          <w:rStyle w:val="Strong"/>
          <w:rFonts w:ascii="Tahoma" w:hAnsi="Tahoma" w:cs="Tahoma"/>
          <w:b w:val="0"/>
        </w:rPr>
        <w:t>ituaţia nu este o rezolvată</w:t>
      </w:r>
      <w:bookmarkStart w:id="0" w:name="_GoBack"/>
      <w:bookmarkEnd w:id="0"/>
      <w:r w:rsidRPr="00BE6824">
        <w:rPr>
          <w:rStyle w:val="Strong"/>
          <w:rFonts w:ascii="Tahoma" w:hAnsi="Tahoma" w:cs="Tahoma"/>
          <w:b w:val="0"/>
        </w:rPr>
        <w:t>.</w:t>
      </w:r>
    </w:p>
    <w:p w:rsidR="0097285E" w:rsidRPr="00BE6824" w:rsidRDefault="0097285E"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 – </w:t>
      </w:r>
      <w:proofErr w:type="gramStart"/>
      <w:r w:rsidRPr="00BE6824">
        <w:rPr>
          <w:rStyle w:val="Strong"/>
          <w:rFonts w:ascii="Tahoma" w:hAnsi="Tahoma" w:cs="Tahoma"/>
          <w:b w:val="0"/>
        </w:rPr>
        <w:t>l</w:t>
      </w:r>
      <w:proofErr w:type="gramEnd"/>
      <w:r w:rsidRPr="00BE6824">
        <w:rPr>
          <w:rStyle w:val="Strong"/>
          <w:rFonts w:ascii="Tahoma" w:hAnsi="Tahoma" w:cs="Tahoma"/>
          <w:b w:val="0"/>
        </w:rPr>
        <w:t xml:space="preserve"> Neamţi: Le facem un alt act prin care să le cerem sprijinul.</w:t>
      </w:r>
    </w:p>
    <w:p w:rsidR="0097285E" w:rsidRPr="00BE6824" w:rsidRDefault="0097285E"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Cine redactează actul </w:t>
      </w:r>
      <w:r w:rsidR="00517890" w:rsidRPr="00BE6824">
        <w:rPr>
          <w:rStyle w:val="Strong"/>
          <w:rFonts w:ascii="Tahoma" w:hAnsi="Tahoma" w:cs="Tahoma"/>
          <w:b w:val="0"/>
        </w:rPr>
        <w:t>?</w:t>
      </w:r>
    </w:p>
    <w:p w:rsidR="0097285E" w:rsidRPr="00BE6824" w:rsidRDefault="005B15D9"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Ciobotă: </w:t>
      </w:r>
      <w:r w:rsidR="0097285E" w:rsidRPr="00BE6824">
        <w:rPr>
          <w:rStyle w:val="Strong"/>
          <w:rFonts w:ascii="Tahoma" w:hAnsi="Tahoma" w:cs="Tahoma"/>
          <w:b w:val="0"/>
        </w:rPr>
        <w:t>Actul să îl facă preşedintele de şedinţă.</w:t>
      </w:r>
    </w:p>
    <w:p w:rsidR="00A5185E" w:rsidRPr="00BE6824" w:rsidRDefault="00A5185E" w:rsidP="0097285E">
      <w:pPr>
        <w:pStyle w:val="ListParagraph"/>
        <w:tabs>
          <w:tab w:val="left" w:pos="9923"/>
        </w:tabs>
        <w:ind w:left="-709" w:right="-182"/>
        <w:jc w:val="both"/>
        <w:rPr>
          <w:rStyle w:val="Strong"/>
          <w:rFonts w:ascii="Tahoma" w:hAnsi="Tahoma" w:cs="Tahoma"/>
          <w:b w:val="0"/>
          <w:color w:val="FF000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Tot eu l – am făcut şi pe primul.</w:t>
      </w:r>
    </w:p>
    <w:p w:rsidR="0097285E" w:rsidRPr="00BE6824" w:rsidRDefault="0097285E" w:rsidP="0097285E">
      <w:pPr>
        <w:pStyle w:val="ListParagraph"/>
        <w:tabs>
          <w:tab w:val="left" w:pos="9923"/>
        </w:tabs>
        <w:ind w:left="-709" w:right="-182"/>
        <w:jc w:val="both"/>
        <w:rPr>
          <w:rFonts w:ascii="Tahoma" w:hAnsi="Tahoma" w:cs="Tahoma"/>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w:t>
      </w:r>
      <w:r w:rsidRPr="00BE6824">
        <w:rPr>
          <w:rFonts w:ascii="Tahoma" w:hAnsi="Tahoma" w:cs="Tahoma"/>
        </w:rPr>
        <w:t>Am transmis d - nei secretar un ac</w:t>
      </w:r>
      <w:r w:rsidR="000A5E86">
        <w:rPr>
          <w:rFonts w:ascii="Tahoma" w:hAnsi="Tahoma" w:cs="Tahoma"/>
        </w:rPr>
        <w:t>t semnat de mine si de către d-nu</w:t>
      </w:r>
      <w:r w:rsidRPr="00BE6824">
        <w:rPr>
          <w:rFonts w:ascii="Tahoma" w:hAnsi="Tahoma" w:cs="Tahoma"/>
        </w:rPr>
        <w:t xml:space="preserve">l Fruja cu privire la clarificarea avizului conform de la inspectoratul scolar. D – </w:t>
      </w:r>
      <w:proofErr w:type="gramStart"/>
      <w:r w:rsidRPr="00BE6824">
        <w:rPr>
          <w:rFonts w:ascii="Tahoma" w:hAnsi="Tahoma" w:cs="Tahoma"/>
        </w:rPr>
        <w:t>na</w:t>
      </w:r>
      <w:proofErr w:type="gramEnd"/>
      <w:r w:rsidRPr="00BE6824">
        <w:rPr>
          <w:rFonts w:ascii="Tahoma" w:hAnsi="Tahoma" w:cs="Tahoma"/>
        </w:rPr>
        <w:t xml:space="preserve"> secretar vă rog să înaintaţi actul respectiv către Inspectoratul Şcolar Judeţean pentru a </w:t>
      </w:r>
      <w:r w:rsidR="00A5185E" w:rsidRPr="00BE6824">
        <w:rPr>
          <w:rFonts w:ascii="Tahoma" w:hAnsi="Tahoma" w:cs="Tahoma"/>
        </w:rPr>
        <w:t xml:space="preserve">ni se </w:t>
      </w:r>
      <w:r w:rsidR="00A5185E" w:rsidRPr="00BE6824">
        <w:rPr>
          <w:rFonts w:ascii="Tahoma" w:hAnsi="Tahoma" w:cs="Tahoma"/>
        </w:rPr>
        <w:lastRenderedPageBreak/>
        <w:t>aduce la cunoştinţă</w:t>
      </w:r>
      <w:r w:rsidRPr="00BE6824">
        <w:rPr>
          <w:rFonts w:ascii="Tahoma" w:hAnsi="Tahoma" w:cs="Tahoma"/>
        </w:rPr>
        <w:t xml:space="preserve"> situaţia reală a subunităţilor arondate Şcolii gimnaziale din Şimand</w:t>
      </w:r>
      <w:r w:rsidR="005B15D9" w:rsidRPr="00BE6824">
        <w:rPr>
          <w:rFonts w:ascii="Tahoma" w:hAnsi="Tahoma" w:cs="Tahoma"/>
        </w:rPr>
        <w:t xml:space="preserve"> </w:t>
      </w:r>
      <w:r w:rsidR="00517890" w:rsidRPr="00BE6824">
        <w:rPr>
          <w:rFonts w:ascii="Tahoma" w:hAnsi="Tahoma" w:cs="Tahoma"/>
          <w:lang w:val="ro-RO"/>
        </w:rPr>
        <w:t>ţinând cont şi de amplasarea în fapt a acestora</w:t>
      </w:r>
      <w:r w:rsidRPr="00BE6824">
        <w:rPr>
          <w:rFonts w:ascii="Tahoma" w:hAnsi="Tahoma" w:cs="Tahoma"/>
        </w:rPr>
        <w:t>.</w:t>
      </w:r>
    </w:p>
    <w:p w:rsidR="0097285E" w:rsidRPr="00BE6824" w:rsidRDefault="0097285E" w:rsidP="0097285E">
      <w:pPr>
        <w:pStyle w:val="ListParagraph"/>
        <w:tabs>
          <w:tab w:val="left" w:pos="9923"/>
        </w:tabs>
        <w:ind w:left="-709" w:right="-182"/>
        <w:jc w:val="both"/>
        <w:rPr>
          <w:rFonts w:ascii="Tahoma" w:hAnsi="Tahoma" w:cs="Tahoma"/>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w:t>
      </w:r>
      <w:r w:rsidR="005B15D9" w:rsidRPr="00BE6824">
        <w:rPr>
          <w:rFonts w:ascii="Tahoma" w:hAnsi="Tahoma" w:cs="Tahoma"/>
        </w:rPr>
        <w:t>Am î</w:t>
      </w:r>
      <w:r w:rsidRPr="00BE6824">
        <w:rPr>
          <w:rFonts w:ascii="Tahoma" w:hAnsi="Tahoma" w:cs="Tahoma"/>
        </w:rPr>
        <w:t xml:space="preserve">ntocmit un act pentru CNAIR în legătură cu trecerile de pietoni din Şimand şi cu modul de trasare a liniilor continue, </w:t>
      </w:r>
      <w:r w:rsidR="005B15D9" w:rsidRPr="00BE6824">
        <w:rPr>
          <w:rFonts w:ascii="Tahoma" w:hAnsi="Tahoma" w:cs="Tahoma"/>
        </w:rPr>
        <w:t>cine il semnează</w:t>
      </w:r>
      <w:r w:rsidRPr="00BE6824">
        <w:rPr>
          <w:rFonts w:ascii="Tahoma" w:hAnsi="Tahoma" w:cs="Tahoma"/>
        </w:rPr>
        <w:t xml:space="preserve"> ?</w:t>
      </w:r>
    </w:p>
    <w:p w:rsidR="0097285E" w:rsidRPr="00BE6824" w:rsidRDefault="0097285E" w:rsidP="0097285E">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Conţine o pagină şi jumătate, să vi – l citesc.</w:t>
      </w:r>
    </w:p>
    <w:p w:rsidR="0097285E" w:rsidRPr="00BE6824" w:rsidRDefault="00BE6824" w:rsidP="0097285E">
      <w:pPr>
        <w:pStyle w:val="ListParagraph"/>
        <w:tabs>
          <w:tab w:val="left" w:pos="9923"/>
        </w:tabs>
        <w:ind w:left="-709" w:right="-182"/>
        <w:jc w:val="both"/>
        <w:rPr>
          <w:rStyle w:val="Strong"/>
          <w:rFonts w:ascii="Tahoma" w:hAnsi="Tahoma" w:cs="Tahoma"/>
          <w:b w:val="0"/>
          <w:color w:val="FF000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Dudaș: </w:t>
      </w:r>
      <w:r w:rsidR="0097285E" w:rsidRPr="00BE6824">
        <w:rPr>
          <w:rStyle w:val="Strong"/>
          <w:rFonts w:ascii="Tahoma" w:hAnsi="Tahoma" w:cs="Tahoma"/>
          <w:b w:val="0"/>
        </w:rPr>
        <w:t>Nu</w:t>
      </w:r>
      <w:r w:rsidRPr="00BE6824">
        <w:rPr>
          <w:rStyle w:val="Strong"/>
          <w:rFonts w:ascii="Tahoma" w:hAnsi="Tahoma" w:cs="Tahoma"/>
          <w:b w:val="0"/>
        </w:rPr>
        <w:t xml:space="preserve"> îl mai citiți,</w:t>
      </w:r>
      <w:r w:rsidR="0097285E" w:rsidRPr="00BE6824">
        <w:rPr>
          <w:rStyle w:val="Strong"/>
          <w:rFonts w:ascii="Tahoma" w:hAnsi="Tahoma" w:cs="Tahoma"/>
          <w:b w:val="0"/>
        </w:rPr>
        <w:t xml:space="preserve"> </w:t>
      </w:r>
      <w:r w:rsidRPr="00BE6824">
        <w:rPr>
          <w:rStyle w:val="Strong"/>
          <w:rFonts w:ascii="Tahoma" w:hAnsi="Tahoma" w:cs="Tahoma"/>
          <w:b w:val="0"/>
        </w:rPr>
        <w:t>dați-l s</w:t>
      </w:r>
      <w:r w:rsidR="0097285E" w:rsidRPr="00BE6824">
        <w:rPr>
          <w:rStyle w:val="Strong"/>
          <w:rFonts w:ascii="Tahoma" w:hAnsi="Tahoma" w:cs="Tahoma"/>
          <w:b w:val="0"/>
        </w:rPr>
        <w:t>ă îl semnăm</w:t>
      </w:r>
      <w:r w:rsidR="0097285E" w:rsidRPr="00BE6824">
        <w:rPr>
          <w:rStyle w:val="Strong"/>
          <w:rFonts w:ascii="Tahoma" w:hAnsi="Tahoma" w:cs="Tahoma"/>
          <w:b w:val="0"/>
          <w:color w:val="FF0000"/>
        </w:rPr>
        <w:t>.</w:t>
      </w:r>
    </w:p>
    <w:p w:rsidR="003325DA" w:rsidRPr="00BE6824" w:rsidRDefault="0097285E" w:rsidP="003325DA">
      <w:pPr>
        <w:pStyle w:val="ListParagraph"/>
        <w:tabs>
          <w:tab w:val="left" w:pos="9923"/>
        </w:tabs>
        <w:ind w:left="-709" w:right="-182"/>
        <w:jc w:val="both"/>
        <w:rPr>
          <w:rStyle w:val="Strong"/>
          <w:rFonts w:ascii="Tahoma" w:hAnsi="Tahoma" w:cs="Tahoma"/>
          <w:b w:val="0"/>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Daţi – mi voie să vă citesc măcar întrebările pe care le –am formulat </w:t>
      </w:r>
      <w:r w:rsidR="003325DA" w:rsidRPr="00BE6824">
        <w:rPr>
          <w:rStyle w:val="Strong"/>
          <w:rFonts w:ascii="Tahoma" w:hAnsi="Tahoma" w:cs="Tahoma"/>
          <w:b w:val="0"/>
        </w:rPr>
        <w:t>în vederea lămuririi situaţiei din Şimand.</w:t>
      </w:r>
    </w:p>
    <w:p w:rsidR="003325DA" w:rsidRPr="00BE6824" w:rsidRDefault="003325DA" w:rsidP="003325DA">
      <w:pPr>
        <w:pStyle w:val="ListParagraph"/>
        <w:tabs>
          <w:tab w:val="left" w:pos="9923"/>
        </w:tabs>
        <w:ind w:left="-709" w:right="-182"/>
        <w:jc w:val="both"/>
        <w:rPr>
          <w:rFonts w:ascii="Tahoma" w:hAnsi="Tahoma" w:cs="Tahoma"/>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w:t>
      </w:r>
      <w:r w:rsidR="000A5E86">
        <w:rPr>
          <w:rStyle w:val="Strong"/>
          <w:rFonts w:ascii="Tahoma" w:hAnsi="Tahoma" w:cs="Tahoma"/>
          <w:b w:val="0"/>
        </w:rPr>
        <w:t>:</w:t>
      </w:r>
      <w:r w:rsidRPr="00BE6824">
        <w:rPr>
          <w:rFonts w:ascii="Tahoma" w:hAnsi="Tahoma" w:cs="Tahoma"/>
        </w:rPr>
        <w:t xml:space="preserve"> Cum stăm cu Regulamentul de gospodarire, nu a stat la transparenţă </w:t>
      </w:r>
      <w:r w:rsidR="00517890" w:rsidRPr="00BE6824">
        <w:rPr>
          <w:rFonts w:ascii="Tahoma" w:hAnsi="Tahoma" w:cs="Tahoma"/>
        </w:rPr>
        <w:t>suf</w:t>
      </w:r>
      <w:r w:rsidRPr="00BE6824">
        <w:rPr>
          <w:rFonts w:ascii="Tahoma" w:hAnsi="Tahoma" w:cs="Tahoma"/>
        </w:rPr>
        <w:t>icient, nu ar trebui pus pe ordinea de zi, ce facem ?</w:t>
      </w:r>
    </w:p>
    <w:p w:rsidR="003325DA" w:rsidRPr="00BE6824" w:rsidRDefault="003325DA" w:rsidP="003325DA">
      <w:pPr>
        <w:pStyle w:val="ListParagraph"/>
        <w:tabs>
          <w:tab w:val="left" w:pos="9923"/>
        </w:tabs>
        <w:ind w:left="-709" w:right="-182"/>
        <w:jc w:val="both"/>
        <w:rPr>
          <w:rFonts w:ascii="Tahoma" w:hAnsi="Tahoma" w:cs="Tahoma"/>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w:t>
      </w:r>
      <w:r w:rsidRPr="00BE6824">
        <w:rPr>
          <w:rFonts w:ascii="Tahoma" w:hAnsi="Tahoma" w:cs="Tahoma"/>
        </w:rPr>
        <w:t>Am pus la transpar</w:t>
      </w:r>
      <w:r w:rsidR="005B15D9" w:rsidRPr="00BE6824">
        <w:rPr>
          <w:rFonts w:ascii="Tahoma" w:hAnsi="Tahoma" w:cs="Tahoma"/>
        </w:rPr>
        <w:t>ență regulamentul audio refăcut. Vă rog să vă implicați în perioada cât stă la transparență și să nu mai avem situații în care să venim la un lucru făcut în proporție de 90 % de catre alții să băgăm și noi vina. Dacă vreti</w:t>
      </w:r>
      <w:r w:rsidR="000A5E86">
        <w:rPr>
          <w:rFonts w:ascii="Tahoma" w:hAnsi="Tahoma" w:cs="Tahoma"/>
        </w:rPr>
        <w:t xml:space="preserve"> </w:t>
      </w:r>
      <w:proofErr w:type="gramStart"/>
      <w:r w:rsidR="000A5E86">
        <w:rPr>
          <w:rFonts w:ascii="Tahoma" w:hAnsi="Tahoma" w:cs="Tahoma"/>
        </w:rPr>
        <w:t>să</w:t>
      </w:r>
      <w:proofErr w:type="gramEnd"/>
      <w:r w:rsidR="000A5E86">
        <w:rPr>
          <w:rFonts w:ascii="Tahoma" w:hAnsi="Tahoma" w:cs="Tahoma"/>
        </w:rPr>
        <w:t xml:space="preserve"> o faceți atunci face–ț</w:t>
      </w:r>
      <w:r w:rsidR="005B15D9" w:rsidRPr="00BE6824">
        <w:rPr>
          <w:rFonts w:ascii="Tahoma" w:hAnsi="Tahoma" w:cs="Tahoma"/>
        </w:rPr>
        <w:t>i–o până la ședință inclusiv in cadrul ședințelor pe com</w:t>
      </w:r>
      <w:r w:rsidR="000A5E86">
        <w:rPr>
          <w:rFonts w:ascii="Tahoma" w:hAnsi="Tahoma" w:cs="Tahoma"/>
        </w:rPr>
        <w:t>isii. În ROF se stipulează că dom</w:t>
      </w:r>
      <w:r w:rsidRPr="00BE6824">
        <w:rPr>
          <w:rFonts w:ascii="Tahoma" w:hAnsi="Tahoma" w:cs="Tahoma"/>
        </w:rPr>
        <w:t>nii co</w:t>
      </w:r>
      <w:r w:rsidR="005B15D9" w:rsidRPr="00BE6824">
        <w:rPr>
          <w:rFonts w:ascii="Tahoma" w:hAnsi="Tahoma" w:cs="Tahoma"/>
        </w:rPr>
        <w:t xml:space="preserve">nsilieri pot formula propuneri și amendamente nu </w:t>
      </w:r>
      <w:proofErr w:type="gramStart"/>
      <w:r w:rsidR="005B15D9" w:rsidRPr="00BE6824">
        <w:rPr>
          <w:rFonts w:ascii="Tahoma" w:hAnsi="Tahoma" w:cs="Tahoma"/>
        </w:rPr>
        <w:t>să</w:t>
      </w:r>
      <w:proofErr w:type="gramEnd"/>
      <w:r w:rsidR="005B15D9" w:rsidRPr="00BE6824">
        <w:rPr>
          <w:rFonts w:ascii="Tahoma" w:hAnsi="Tahoma" w:cs="Tahoma"/>
        </w:rPr>
        <w:t xml:space="preserve"> pună doar întrebă</w:t>
      </w:r>
      <w:r w:rsidRPr="00BE6824">
        <w:rPr>
          <w:rFonts w:ascii="Tahoma" w:hAnsi="Tahoma" w:cs="Tahoma"/>
        </w:rPr>
        <w:t>ri.</w:t>
      </w:r>
    </w:p>
    <w:p w:rsidR="00B46C9E" w:rsidRDefault="007C0038" w:rsidP="00BE6824">
      <w:pPr>
        <w:pStyle w:val="ListParagraph"/>
        <w:tabs>
          <w:tab w:val="left" w:pos="9923"/>
        </w:tabs>
        <w:ind w:left="-709" w:right="-182"/>
        <w:jc w:val="both"/>
        <w:rPr>
          <w:rFonts w:ascii="Tahoma" w:hAnsi="Tahoma" w:cs="Tahoma"/>
        </w:rPr>
      </w:pPr>
      <w:r w:rsidRPr="00BE6824">
        <w:rPr>
          <w:rStyle w:val="Strong"/>
          <w:rFonts w:ascii="Tahoma" w:hAnsi="Tahoma" w:cs="Tahoma"/>
          <w:b w:val="0"/>
        </w:rPr>
        <w:t xml:space="preserve">D – </w:t>
      </w:r>
      <w:proofErr w:type="gramStart"/>
      <w:r w:rsidRPr="00BE6824">
        <w:rPr>
          <w:rStyle w:val="Strong"/>
          <w:rFonts w:ascii="Tahoma" w:hAnsi="Tahoma" w:cs="Tahoma"/>
          <w:b w:val="0"/>
        </w:rPr>
        <w:t>nul</w:t>
      </w:r>
      <w:proofErr w:type="gramEnd"/>
      <w:r w:rsidRPr="00BE6824">
        <w:rPr>
          <w:rStyle w:val="Strong"/>
          <w:rFonts w:ascii="Tahoma" w:hAnsi="Tahoma" w:cs="Tahoma"/>
          <w:b w:val="0"/>
        </w:rPr>
        <w:t xml:space="preserve"> Bogdan: Ce facem cu gunoiul </w:t>
      </w:r>
      <w:r w:rsidRPr="00BE6824">
        <w:rPr>
          <w:rFonts w:ascii="Tahoma" w:hAnsi="Tahoma" w:cs="Tahoma"/>
        </w:rPr>
        <w:t xml:space="preserve">? Ştiţi cât a venit factura pentru </w:t>
      </w:r>
      <w:proofErr w:type="gramStart"/>
      <w:r w:rsidRPr="00BE6824">
        <w:rPr>
          <w:rFonts w:ascii="Tahoma" w:hAnsi="Tahoma" w:cs="Tahoma"/>
        </w:rPr>
        <w:t>luna</w:t>
      </w:r>
      <w:proofErr w:type="gramEnd"/>
      <w:r w:rsidRPr="00BE6824">
        <w:rPr>
          <w:rFonts w:ascii="Tahoma" w:hAnsi="Tahoma" w:cs="Tahoma"/>
        </w:rPr>
        <w:t xml:space="preserve"> ianuarie 2017</w:t>
      </w:r>
      <w:r w:rsidR="00BE6824">
        <w:rPr>
          <w:rFonts w:ascii="Tahoma" w:hAnsi="Tahoma" w:cs="Tahoma"/>
        </w:rPr>
        <w:t xml:space="preserve">? - </w:t>
      </w:r>
      <w:r w:rsidRPr="00BE6824">
        <w:rPr>
          <w:rFonts w:ascii="Tahoma" w:hAnsi="Tahoma" w:cs="Tahoma"/>
        </w:rPr>
        <w:t xml:space="preserve"> </w:t>
      </w:r>
      <w:r w:rsidR="00BE6824">
        <w:rPr>
          <w:rFonts w:ascii="Tahoma" w:hAnsi="Tahoma" w:cs="Tahoma"/>
        </w:rPr>
        <w:t xml:space="preserve">18. </w:t>
      </w:r>
      <w:proofErr w:type="gramStart"/>
      <w:r w:rsidR="00BE6824">
        <w:rPr>
          <w:rFonts w:ascii="Tahoma" w:hAnsi="Tahoma" w:cs="Tahoma"/>
        </w:rPr>
        <w:t>500 lei - Cine îl plăteşte în continuare</w:t>
      </w:r>
      <w:r w:rsidRPr="00BE6824">
        <w:rPr>
          <w:rFonts w:ascii="Tahoma" w:hAnsi="Tahoma" w:cs="Tahoma"/>
        </w:rPr>
        <w:t>?</w:t>
      </w:r>
      <w:proofErr w:type="gramEnd"/>
      <w:r w:rsidRPr="00BE6824">
        <w:rPr>
          <w:rFonts w:ascii="Tahoma" w:hAnsi="Tahoma" w:cs="Tahoma"/>
        </w:rPr>
        <w:t xml:space="preserve"> Consider că nu ar trebui </w:t>
      </w:r>
      <w:proofErr w:type="gramStart"/>
      <w:r w:rsidRPr="00BE6824">
        <w:rPr>
          <w:rFonts w:ascii="Tahoma" w:hAnsi="Tahoma" w:cs="Tahoma"/>
        </w:rPr>
        <w:t>să</w:t>
      </w:r>
      <w:proofErr w:type="gramEnd"/>
      <w:r w:rsidRPr="00BE6824">
        <w:rPr>
          <w:rFonts w:ascii="Tahoma" w:hAnsi="Tahoma" w:cs="Tahoma"/>
        </w:rPr>
        <w:t xml:space="preserve"> plecăm</w:t>
      </w:r>
      <w:r w:rsidR="00BE6824">
        <w:rPr>
          <w:rFonts w:ascii="Tahoma" w:hAnsi="Tahoma" w:cs="Tahoma"/>
        </w:rPr>
        <w:t xml:space="preserve"> de aici până nu luăm o decizie</w:t>
      </w:r>
      <w:r w:rsidRPr="00BE6824">
        <w:rPr>
          <w:rFonts w:ascii="Tahoma" w:hAnsi="Tahoma" w:cs="Tahoma"/>
        </w:rPr>
        <w:t xml:space="preserve">. Vă rog </w:t>
      </w:r>
      <w:proofErr w:type="gramStart"/>
      <w:r w:rsidRPr="00BE6824">
        <w:rPr>
          <w:rFonts w:ascii="Tahoma" w:hAnsi="Tahoma" w:cs="Tahoma"/>
        </w:rPr>
        <w:t>să</w:t>
      </w:r>
      <w:proofErr w:type="gramEnd"/>
      <w:r w:rsidRPr="00BE6824">
        <w:rPr>
          <w:rFonts w:ascii="Tahoma" w:hAnsi="Tahoma" w:cs="Tahoma"/>
        </w:rPr>
        <w:t xml:space="preserve"> vă exprimaţi punctele de vedere.</w:t>
      </w:r>
    </w:p>
    <w:p w:rsidR="00BE6824" w:rsidRDefault="00BE6824" w:rsidP="00BE6824">
      <w:pPr>
        <w:pStyle w:val="ListParagraph"/>
        <w:tabs>
          <w:tab w:val="left" w:pos="9923"/>
        </w:tabs>
        <w:ind w:left="-709" w:right="-182"/>
        <w:jc w:val="both"/>
        <w:rPr>
          <w:rFonts w:ascii="Tahoma" w:hAnsi="Tahoma" w:cs="Tahoma"/>
        </w:rPr>
      </w:pPr>
      <w:r>
        <w:rPr>
          <w:rFonts w:ascii="Tahoma" w:hAnsi="Tahoma" w:cs="Tahoma"/>
        </w:rPr>
        <w:t xml:space="preserve">D-nul Dudaș: Eu mă abțin referitor la nr. </w:t>
      </w:r>
      <w:proofErr w:type="gramStart"/>
      <w:r>
        <w:rPr>
          <w:rFonts w:ascii="Tahoma" w:hAnsi="Tahoma" w:cs="Tahoma"/>
        </w:rPr>
        <w:t>de</w:t>
      </w:r>
      <w:proofErr w:type="gramEnd"/>
      <w:r>
        <w:rPr>
          <w:rFonts w:ascii="Tahoma" w:hAnsi="Tahoma" w:cs="Tahoma"/>
        </w:rPr>
        <w:t xml:space="preserve"> persoane care trebuie trecute în documentația de delegare a gestiunii serviciului public de salubrizare.</w:t>
      </w:r>
    </w:p>
    <w:p w:rsidR="0034333F" w:rsidRPr="000A5E86" w:rsidRDefault="00BE6824" w:rsidP="000A5E86">
      <w:pPr>
        <w:pStyle w:val="ListParagraph"/>
        <w:tabs>
          <w:tab w:val="left" w:pos="9923"/>
        </w:tabs>
        <w:ind w:left="-709" w:right="-182"/>
        <w:jc w:val="both"/>
        <w:rPr>
          <w:rStyle w:val="Strong"/>
          <w:rFonts w:ascii="Tahoma" w:hAnsi="Tahoma" w:cs="Tahoma"/>
          <w:b w:val="0"/>
          <w:bCs w:val="0"/>
        </w:rPr>
      </w:pPr>
      <w:r>
        <w:rPr>
          <w:rFonts w:ascii="Tahoma" w:hAnsi="Tahoma" w:cs="Tahoma"/>
        </w:rPr>
        <w:t xml:space="preserve">D-nul Ciobotă: Și eu mă abțin la nr. </w:t>
      </w:r>
      <w:proofErr w:type="gramStart"/>
      <w:r>
        <w:rPr>
          <w:rFonts w:ascii="Tahoma" w:hAnsi="Tahoma" w:cs="Tahoma"/>
        </w:rPr>
        <w:t>de</w:t>
      </w:r>
      <w:proofErr w:type="gramEnd"/>
      <w:r>
        <w:rPr>
          <w:rFonts w:ascii="Tahoma" w:hAnsi="Tahoma" w:cs="Tahoma"/>
        </w:rPr>
        <w:t xml:space="preserve"> persoane. </w:t>
      </w:r>
    </w:p>
    <w:p w:rsidR="00994F53" w:rsidRPr="00BE6824" w:rsidRDefault="00994F53" w:rsidP="00CF13F5">
      <w:pPr>
        <w:tabs>
          <w:tab w:val="left" w:pos="9923"/>
        </w:tabs>
        <w:ind w:left="-709" w:right="-182"/>
        <w:jc w:val="both"/>
        <w:rPr>
          <w:rFonts w:ascii="Tahoma" w:hAnsi="Tahoma" w:cs="Tahoma"/>
          <w:b/>
          <w:bCs/>
        </w:rPr>
      </w:pPr>
      <w:r w:rsidRPr="00BE6824">
        <w:rPr>
          <w:rFonts w:ascii="Tahoma" w:hAnsi="Tahoma" w:cs="Tahoma"/>
          <w:lang w:val="ro-RO"/>
        </w:rPr>
        <w:t>Epuizându-se punctele de pe ordinea de zi, şedinţa este declarată închisă, drept pentru care am încheiat prezentul proces-verbal.</w:t>
      </w:r>
    </w:p>
    <w:p w:rsidR="002E6A35" w:rsidRPr="00BE6824" w:rsidRDefault="002E6A35" w:rsidP="00CF13F5">
      <w:pPr>
        <w:pStyle w:val="NoSpacing"/>
        <w:ind w:right="-182"/>
        <w:jc w:val="both"/>
        <w:rPr>
          <w:rFonts w:ascii="Tahoma" w:hAnsi="Tahoma" w:cs="Tahoma"/>
          <w:szCs w:val="24"/>
          <w:lang w:val="ro-RO"/>
        </w:rPr>
      </w:pPr>
    </w:p>
    <w:p w:rsidR="00DF4EE6" w:rsidRPr="00BE6824" w:rsidRDefault="00DF4EE6" w:rsidP="00CF13F5">
      <w:pPr>
        <w:pStyle w:val="NoSpacing"/>
        <w:ind w:right="-182"/>
        <w:jc w:val="both"/>
        <w:rPr>
          <w:rFonts w:ascii="Tahoma" w:hAnsi="Tahoma" w:cs="Tahoma"/>
          <w:szCs w:val="24"/>
          <w:lang w:val="ro-RO"/>
        </w:rPr>
      </w:pPr>
    </w:p>
    <w:p w:rsidR="00994F53" w:rsidRPr="00BE6824" w:rsidRDefault="00BE6824" w:rsidP="00CF13F5">
      <w:pPr>
        <w:pStyle w:val="NoSpacing"/>
        <w:ind w:left="-709" w:right="-182"/>
        <w:jc w:val="both"/>
        <w:rPr>
          <w:rFonts w:ascii="Tahoma" w:hAnsi="Tahoma" w:cs="Tahoma"/>
          <w:szCs w:val="24"/>
          <w:lang w:val="ro-RO"/>
        </w:rPr>
      </w:pPr>
      <w:r>
        <w:rPr>
          <w:rFonts w:ascii="Tahoma" w:hAnsi="Tahoma" w:cs="Tahoma"/>
          <w:szCs w:val="24"/>
          <w:lang w:val="ro-RO"/>
        </w:rPr>
        <w:t xml:space="preserve">   </w:t>
      </w:r>
      <w:r w:rsidR="00994F53" w:rsidRPr="00BE6824">
        <w:rPr>
          <w:rFonts w:ascii="Tahoma" w:hAnsi="Tahoma" w:cs="Tahoma"/>
          <w:szCs w:val="24"/>
          <w:lang w:val="ro-RO"/>
        </w:rPr>
        <w:t>Preşed</w:t>
      </w:r>
      <w:r w:rsidR="00D179B3" w:rsidRPr="00BE6824">
        <w:rPr>
          <w:rFonts w:ascii="Tahoma" w:hAnsi="Tahoma" w:cs="Tahoma"/>
          <w:szCs w:val="24"/>
          <w:lang w:val="ro-RO"/>
        </w:rPr>
        <w:t>inte de şedinţă,</w:t>
      </w:r>
      <w:r w:rsidR="00D179B3" w:rsidRPr="00BE6824">
        <w:rPr>
          <w:rFonts w:ascii="Tahoma" w:hAnsi="Tahoma" w:cs="Tahoma"/>
          <w:szCs w:val="24"/>
          <w:lang w:val="ro-RO"/>
        </w:rPr>
        <w:tab/>
      </w:r>
      <w:r w:rsidR="00D179B3" w:rsidRPr="00BE6824">
        <w:rPr>
          <w:rFonts w:ascii="Tahoma" w:hAnsi="Tahoma" w:cs="Tahoma"/>
          <w:szCs w:val="24"/>
          <w:lang w:val="ro-RO"/>
        </w:rPr>
        <w:tab/>
      </w:r>
      <w:r w:rsidR="001B3460" w:rsidRPr="00BE6824">
        <w:rPr>
          <w:rFonts w:ascii="Tahoma" w:hAnsi="Tahoma" w:cs="Tahoma"/>
          <w:szCs w:val="24"/>
          <w:lang w:val="ro-RO"/>
        </w:rPr>
        <w:tab/>
      </w:r>
      <w:r>
        <w:rPr>
          <w:rFonts w:ascii="Tahoma" w:hAnsi="Tahoma" w:cs="Tahoma"/>
          <w:szCs w:val="24"/>
          <w:lang w:val="ro-RO"/>
        </w:rPr>
        <w:tab/>
      </w:r>
      <w:r>
        <w:rPr>
          <w:rFonts w:ascii="Tahoma" w:hAnsi="Tahoma" w:cs="Tahoma"/>
          <w:szCs w:val="24"/>
          <w:lang w:val="ro-RO"/>
        </w:rPr>
        <w:tab/>
      </w:r>
      <w:r>
        <w:rPr>
          <w:rFonts w:ascii="Tahoma" w:hAnsi="Tahoma" w:cs="Tahoma"/>
          <w:szCs w:val="24"/>
          <w:lang w:val="ro-RO"/>
        </w:rPr>
        <w:tab/>
        <w:t xml:space="preserve">  </w:t>
      </w:r>
      <w:r w:rsidR="00994F53" w:rsidRPr="00BE6824">
        <w:rPr>
          <w:rFonts w:ascii="Tahoma" w:hAnsi="Tahoma" w:cs="Tahoma"/>
          <w:szCs w:val="24"/>
          <w:lang w:val="ro-RO"/>
        </w:rPr>
        <w:t>vizat legalitate,</w:t>
      </w:r>
    </w:p>
    <w:p w:rsidR="00994F53" w:rsidRPr="00BE6824" w:rsidRDefault="00BE6824" w:rsidP="00CF13F5">
      <w:pPr>
        <w:pStyle w:val="NoSpacing"/>
        <w:ind w:left="-709" w:right="-182"/>
        <w:jc w:val="both"/>
        <w:rPr>
          <w:rFonts w:ascii="Tahoma" w:hAnsi="Tahoma" w:cs="Tahoma"/>
          <w:szCs w:val="24"/>
          <w:lang w:val="ro-RO"/>
        </w:rPr>
      </w:pPr>
      <w:r>
        <w:rPr>
          <w:rFonts w:ascii="Tahoma" w:hAnsi="Tahoma" w:cs="Tahoma"/>
          <w:szCs w:val="24"/>
          <w:lang w:val="ro-RO"/>
        </w:rPr>
        <w:t xml:space="preserve">         </w:t>
      </w:r>
      <w:r w:rsidR="00A5185E" w:rsidRPr="00BE6824">
        <w:rPr>
          <w:rFonts w:ascii="Tahoma" w:hAnsi="Tahoma" w:cs="Tahoma"/>
          <w:szCs w:val="24"/>
          <w:lang w:val="ro-RO"/>
        </w:rPr>
        <w:t>Bogdan Petru</w:t>
      </w:r>
      <w:r w:rsidR="00D179B3" w:rsidRPr="00BE6824">
        <w:rPr>
          <w:rFonts w:ascii="Tahoma" w:hAnsi="Tahoma" w:cs="Tahoma"/>
          <w:szCs w:val="24"/>
          <w:lang w:val="ro-RO"/>
        </w:rPr>
        <w:tab/>
      </w:r>
      <w:r w:rsidR="00D179B3" w:rsidRPr="00BE6824">
        <w:rPr>
          <w:rFonts w:ascii="Tahoma" w:hAnsi="Tahoma" w:cs="Tahoma"/>
          <w:szCs w:val="24"/>
          <w:lang w:val="ro-RO"/>
        </w:rPr>
        <w:tab/>
      </w:r>
      <w:r w:rsidR="001B3460" w:rsidRPr="00BE6824">
        <w:rPr>
          <w:rFonts w:ascii="Tahoma" w:hAnsi="Tahoma" w:cs="Tahoma"/>
          <w:szCs w:val="24"/>
          <w:lang w:val="ro-RO"/>
        </w:rPr>
        <w:tab/>
      </w:r>
      <w:r w:rsidR="001B3460" w:rsidRPr="00BE6824">
        <w:rPr>
          <w:rFonts w:ascii="Tahoma" w:hAnsi="Tahoma" w:cs="Tahoma"/>
          <w:szCs w:val="24"/>
          <w:lang w:val="ro-RO"/>
        </w:rPr>
        <w:tab/>
      </w:r>
      <w:r>
        <w:rPr>
          <w:rFonts w:ascii="Tahoma" w:hAnsi="Tahoma" w:cs="Tahoma"/>
          <w:szCs w:val="24"/>
          <w:lang w:val="ro-RO"/>
        </w:rPr>
        <w:tab/>
      </w:r>
      <w:r>
        <w:rPr>
          <w:rFonts w:ascii="Tahoma" w:hAnsi="Tahoma" w:cs="Tahoma"/>
          <w:szCs w:val="24"/>
          <w:lang w:val="ro-RO"/>
        </w:rPr>
        <w:tab/>
        <w:t xml:space="preserve">      </w:t>
      </w:r>
      <w:r w:rsidR="00994F53" w:rsidRPr="00BE6824">
        <w:rPr>
          <w:rFonts w:ascii="Tahoma" w:hAnsi="Tahoma" w:cs="Tahoma"/>
          <w:szCs w:val="24"/>
          <w:lang w:val="ro-RO"/>
        </w:rPr>
        <w:t>secretar Brîndaş Lavinia</w:t>
      </w:r>
    </w:p>
    <w:sectPr w:rsidR="00994F53" w:rsidRPr="00BE6824" w:rsidSect="007B401F">
      <w:pgSz w:w="12240" w:h="15840"/>
      <w:pgMar w:top="1417" w:right="1041" w:bottom="1417" w:left="25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RO">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376"/>
    <w:multiLevelType w:val="hybridMultilevel"/>
    <w:tmpl w:val="4D42446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430B"/>
    <w:multiLevelType w:val="hybridMultilevel"/>
    <w:tmpl w:val="F7865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166449"/>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
    <w:nsid w:val="12667C01"/>
    <w:multiLevelType w:val="hybridMultilevel"/>
    <w:tmpl w:val="6A90949A"/>
    <w:lvl w:ilvl="0" w:tplc="5D286300">
      <w:start w:val="1"/>
      <w:numFmt w:val="decimal"/>
      <w:lvlText w:val="%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14077922"/>
    <w:multiLevelType w:val="hybridMultilevel"/>
    <w:tmpl w:val="BD888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A634B8"/>
    <w:multiLevelType w:val="hybridMultilevel"/>
    <w:tmpl w:val="BD06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3F0E8D"/>
    <w:multiLevelType w:val="hybridMultilevel"/>
    <w:tmpl w:val="2F52EDAE"/>
    <w:lvl w:ilvl="0" w:tplc="595A2EE4">
      <w:start w:val="2"/>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7">
    <w:nsid w:val="1EF374F7"/>
    <w:multiLevelType w:val="hybridMultilevel"/>
    <w:tmpl w:val="BDE22AE6"/>
    <w:lvl w:ilvl="0" w:tplc="CFBC0846">
      <w:start w:val="28"/>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nsid w:val="216021B8"/>
    <w:multiLevelType w:val="hybridMultilevel"/>
    <w:tmpl w:val="E104FEC6"/>
    <w:lvl w:ilvl="0" w:tplc="1A0E06BE">
      <w:start w:val="1"/>
      <w:numFmt w:val="decimal"/>
      <w:lvlText w:val="%1."/>
      <w:lvlJc w:val="left"/>
      <w:pPr>
        <w:ind w:left="-349" w:hanging="360"/>
      </w:pPr>
      <w:rPr>
        <w:rFonts w:hint="default"/>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9">
    <w:nsid w:val="21A32A52"/>
    <w:multiLevelType w:val="hybridMultilevel"/>
    <w:tmpl w:val="1E68E344"/>
    <w:lvl w:ilvl="0" w:tplc="041634FC">
      <w:start w:val="1"/>
      <w:numFmt w:val="decimal"/>
      <w:lvlText w:val="%1."/>
      <w:lvlJc w:val="left"/>
      <w:pPr>
        <w:ind w:left="-581" w:hanging="360"/>
      </w:pPr>
      <w:rPr>
        <w:rFonts w:hint="default"/>
      </w:rPr>
    </w:lvl>
    <w:lvl w:ilvl="1" w:tplc="04090019">
      <w:start w:val="1"/>
      <w:numFmt w:val="lowerLetter"/>
      <w:lvlText w:val="%2."/>
      <w:lvlJc w:val="left"/>
      <w:pPr>
        <w:ind w:left="139" w:hanging="360"/>
      </w:pPr>
    </w:lvl>
    <w:lvl w:ilvl="2" w:tplc="0409001B">
      <w:start w:val="1"/>
      <w:numFmt w:val="lowerRoman"/>
      <w:lvlText w:val="%3."/>
      <w:lvlJc w:val="right"/>
      <w:pPr>
        <w:ind w:left="859" w:hanging="180"/>
      </w:pPr>
    </w:lvl>
    <w:lvl w:ilvl="3" w:tplc="0409000F">
      <w:start w:val="1"/>
      <w:numFmt w:val="decimal"/>
      <w:lvlText w:val="%4."/>
      <w:lvlJc w:val="left"/>
      <w:pPr>
        <w:ind w:left="1579" w:hanging="360"/>
      </w:pPr>
    </w:lvl>
    <w:lvl w:ilvl="4" w:tplc="04090019">
      <w:start w:val="1"/>
      <w:numFmt w:val="lowerLetter"/>
      <w:lvlText w:val="%5."/>
      <w:lvlJc w:val="left"/>
      <w:pPr>
        <w:ind w:left="2299" w:hanging="360"/>
      </w:pPr>
    </w:lvl>
    <w:lvl w:ilvl="5" w:tplc="0409001B">
      <w:start w:val="1"/>
      <w:numFmt w:val="lowerRoman"/>
      <w:lvlText w:val="%6."/>
      <w:lvlJc w:val="right"/>
      <w:pPr>
        <w:ind w:left="3019" w:hanging="180"/>
      </w:pPr>
    </w:lvl>
    <w:lvl w:ilvl="6" w:tplc="0409000F">
      <w:start w:val="1"/>
      <w:numFmt w:val="decimal"/>
      <w:lvlText w:val="%7."/>
      <w:lvlJc w:val="left"/>
      <w:pPr>
        <w:ind w:left="3739" w:hanging="360"/>
      </w:pPr>
    </w:lvl>
    <w:lvl w:ilvl="7" w:tplc="04090019">
      <w:start w:val="1"/>
      <w:numFmt w:val="lowerLetter"/>
      <w:lvlText w:val="%8."/>
      <w:lvlJc w:val="left"/>
      <w:pPr>
        <w:ind w:left="4459" w:hanging="360"/>
      </w:pPr>
    </w:lvl>
    <w:lvl w:ilvl="8" w:tplc="0409001B">
      <w:start w:val="1"/>
      <w:numFmt w:val="lowerRoman"/>
      <w:lvlText w:val="%9."/>
      <w:lvlJc w:val="right"/>
      <w:pPr>
        <w:ind w:left="5179" w:hanging="180"/>
      </w:pPr>
    </w:lvl>
  </w:abstractNum>
  <w:abstractNum w:abstractNumId="10">
    <w:nsid w:val="22D16A14"/>
    <w:multiLevelType w:val="hybridMultilevel"/>
    <w:tmpl w:val="473C19DC"/>
    <w:lvl w:ilvl="0" w:tplc="8A2E7E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5E085E"/>
    <w:multiLevelType w:val="hybridMultilevel"/>
    <w:tmpl w:val="F16C60D8"/>
    <w:lvl w:ilvl="0" w:tplc="83CEDC8E">
      <w:start w:val="4"/>
      <w:numFmt w:val="bullet"/>
      <w:lvlText w:val="-"/>
      <w:lvlJc w:val="left"/>
      <w:pPr>
        <w:ind w:left="-491" w:hanging="360"/>
      </w:pPr>
      <w:rPr>
        <w:rFonts w:ascii="Cambria" w:eastAsia="Times New Roman" w:hAnsi="Cambria" w:hint="default"/>
      </w:rPr>
    </w:lvl>
    <w:lvl w:ilvl="1" w:tplc="04090003">
      <w:start w:val="1"/>
      <w:numFmt w:val="bullet"/>
      <w:lvlText w:val="o"/>
      <w:lvlJc w:val="left"/>
      <w:pPr>
        <w:ind w:left="229" w:hanging="360"/>
      </w:pPr>
      <w:rPr>
        <w:rFonts w:ascii="Courier New" w:hAnsi="Courier New" w:cs="Courier New" w:hint="default"/>
      </w:rPr>
    </w:lvl>
    <w:lvl w:ilvl="2" w:tplc="04090005">
      <w:start w:val="1"/>
      <w:numFmt w:val="bullet"/>
      <w:lvlText w:val=""/>
      <w:lvlJc w:val="left"/>
      <w:pPr>
        <w:ind w:left="949" w:hanging="360"/>
      </w:pPr>
      <w:rPr>
        <w:rFonts w:ascii="Wingdings" w:hAnsi="Wingdings" w:cs="Wingdings" w:hint="default"/>
      </w:rPr>
    </w:lvl>
    <w:lvl w:ilvl="3" w:tplc="04090001">
      <w:start w:val="1"/>
      <w:numFmt w:val="bullet"/>
      <w:lvlText w:val=""/>
      <w:lvlJc w:val="left"/>
      <w:pPr>
        <w:ind w:left="1669" w:hanging="360"/>
      </w:pPr>
      <w:rPr>
        <w:rFonts w:ascii="Symbol" w:hAnsi="Symbol" w:cs="Symbol" w:hint="default"/>
      </w:rPr>
    </w:lvl>
    <w:lvl w:ilvl="4" w:tplc="04090003">
      <w:start w:val="1"/>
      <w:numFmt w:val="bullet"/>
      <w:lvlText w:val="o"/>
      <w:lvlJc w:val="left"/>
      <w:pPr>
        <w:ind w:left="2389" w:hanging="360"/>
      </w:pPr>
      <w:rPr>
        <w:rFonts w:ascii="Courier New" w:hAnsi="Courier New" w:cs="Courier New" w:hint="default"/>
      </w:rPr>
    </w:lvl>
    <w:lvl w:ilvl="5" w:tplc="04090005">
      <w:start w:val="1"/>
      <w:numFmt w:val="bullet"/>
      <w:lvlText w:val=""/>
      <w:lvlJc w:val="left"/>
      <w:pPr>
        <w:ind w:left="3109" w:hanging="360"/>
      </w:pPr>
      <w:rPr>
        <w:rFonts w:ascii="Wingdings" w:hAnsi="Wingdings" w:cs="Wingdings" w:hint="default"/>
      </w:rPr>
    </w:lvl>
    <w:lvl w:ilvl="6" w:tplc="04090001">
      <w:start w:val="1"/>
      <w:numFmt w:val="bullet"/>
      <w:lvlText w:val=""/>
      <w:lvlJc w:val="left"/>
      <w:pPr>
        <w:ind w:left="3829" w:hanging="360"/>
      </w:pPr>
      <w:rPr>
        <w:rFonts w:ascii="Symbol" w:hAnsi="Symbol" w:cs="Symbol" w:hint="default"/>
      </w:rPr>
    </w:lvl>
    <w:lvl w:ilvl="7" w:tplc="04090003">
      <w:start w:val="1"/>
      <w:numFmt w:val="bullet"/>
      <w:lvlText w:val="o"/>
      <w:lvlJc w:val="left"/>
      <w:pPr>
        <w:ind w:left="4549" w:hanging="360"/>
      </w:pPr>
      <w:rPr>
        <w:rFonts w:ascii="Courier New" w:hAnsi="Courier New" w:cs="Courier New" w:hint="default"/>
      </w:rPr>
    </w:lvl>
    <w:lvl w:ilvl="8" w:tplc="04090005">
      <w:start w:val="1"/>
      <w:numFmt w:val="bullet"/>
      <w:lvlText w:val=""/>
      <w:lvlJc w:val="left"/>
      <w:pPr>
        <w:ind w:left="5269" w:hanging="360"/>
      </w:pPr>
      <w:rPr>
        <w:rFonts w:ascii="Wingdings" w:hAnsi="Wingdings" w:cs="Wingdings" w:hint="default"/>
      </w:rPr>
    </w:lvl>
  </w:abstractNum>
  <w:abstractNum w:abstractNumId="12">
    <w:nsid w:val="262F1E76"/>
    <w:multiLevelType w:val="hybridMultilevel"/>
    <w:tmpl w:val="835CCE40"/>
    <w:lvl w:ilvl="0" w:tplc="C0449878">
      <w:start w:val="5830"/>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nsid w:val="27261B77"/>
    <w:multiLevelType w:val="hybridMultilevel"/>
    <w:tmpl w:val="B7E6A366"/>
    <w:lvl w:ilvl="0" w:tplc="4D541032">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14">
    <w:nsid w:val="28DC2B42"/>
    <w:multiLevelType w:val="hybridMultilevel"/>
    <w:tmpl w:val="4FFCC748"/>
    <w:lvl w:ilvl="0" w:tplc="B454984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1D661C"/>
    <w:multiLevelType w:val="hybridMultilevel"/>
    <w:tmpl w:val="3FAAB34C"/>
    <w:lvl w:ilvl="0" w:tplc="A89A92C6">
      <w:start w:val="4"/>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start w:val="1"/>
      <w:numFmt w:val="decimal"/>
      <w:lvlText w:val="%4."/>
      <w:lvlJc w:val="left"/>
      <w:pPr>
        <w:ind w:left="1669" w:hanging="360"/>
      </w:pPr>
    </w:lvl>
    <w:lvl w:ilvl="4" w:tplc="04090019">
      <w:start w:val="1"/>
      <w:numFmt w:val="lowerLetter"/>
      <w:lvlText w:val="%5."/>
      <w:lvlJc w:val="left"/>
      <w:pPr>
        <w:ind w:left="2389" w:hanging="360"/>
      </w:pPr>
    </w:lvl>
    <w:lvl w:ilvl="5" w:tplc="0409001B">
      <w:start w:val="1"/>
      <w:numFmt w:val="lowerRoman"/>
      <w:lvlText w:val="%6."/>
      <w:lvlJc w:val="right"/>
      <w:pPr>
        <w:ind w:left="3109" w:hanging="180"/>
      </w:pPr>
    </w:lvl>
    <w:lvl w:ilvl="6" w:tplc="0409000F">
      <w:start w:val="1"/>
      <w:numFmt w:val="decimal"/>
      <w:lvlText w:val="%7."/>
      <w:lvlJc w:val="left"/>
      <w:pPr>
        <w:ind w:left="3829" w:hanging="360"/>
      </w:pPr>
    </w:lvl>
    <w:lvl w:ilvl="7" w:tplc="04090019">
      <w:start w:val="1"/>
      <w:numFmt w:val="lowerLetter"/>
      <w:lvlText w:val="%8."/>
      <w:lvlJc w:val="left"/>
      <w:pPr>
        <w:ind w:left="4549" w:hanging="360"/>
      </w:pPr>
    </w:lvl>
    <w:lvl w:ilvl="8" w:tplc="0409001B">
      <w:start w:val="1"/>
      <w:numFmt w:val="lowerRoman"/>
      <w:lvlText w:val="%9."/>
      <w:lvlJc w:val="right"/>
      <w:pPr>
        <w:ind w:left="5269" w:hanging="180"/>
      </w:pPr>
    </w:lvl>
  </w:abstractNum>
  <w:abstractNum w:abstractNumId="16">
    <w:nsid w:val="2B854855"/>
    <w:multiLevelType w:val="hybridMultilevel"/>
    <w:tmpl w:val="ACBAE59A"/>
    <w:lvl w:ilvl="0" w:tplc="928A575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37062C15"/>
    <w:multiLevelType w:val="hybridMultilevel"/>
    <w:tmpl w:val="15EAFA5A"/>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5790B"/>
    <w:multiLevelType w:val="hybridMultilevel"/>
    <w:tmpl w:val="EF5A04FA"/>
    <w:lvl w:ilvl="0" w:tplc="2988B190">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04F47AE"/>
    <w:multiLevelType w:val="hybridMultilevel"/>
    <w:tmpl w:val="6364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144468"/>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D94FBF"/>
    <w:multiLevelType w:val="hybridMultilevel"/>
    <w:tmpl w:val="2C10CA92"/>
    <w:lvl w:ilvl="0" w:tplc="1FA448A4">
      <w:start w:val="1"/>
      <w:numFmt w:val="bullet"/>
      <w:lvlText w:val="-"/>
      <w:lvlJc w:val="left"/>
      <w:pPr>
        <w:ind w:left="-349" w:hanging="360"/>
      </w:pPr>
      <w:rPr>
        <w:rFonts w:ascii="Tahoma" w:eastAsiaTheme="minorEastAsia"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2">
    <w:nsid w:val="480950BD"/>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B525CE8"/>
    <w:multiLevelType w:val="hybridMultilevel"/>
    <w:tmpl w:val="9D7E7DC2"/>
    <w:lvl w:ilvl="0" w:tplc="E7880BE4">
      <w:start w:val="1"/>
      <w:numFmt w:val="decimal"/>
      <w:lvlText w:val="%1."/>
      <w:lvlJc w:val="left"/>
      <w:pPr>
        <w:ind w:left="390" w:hanging="390"/>
      </w:pPr>
      <w:rPr>
        <w:rFonts w:ascii="Cambria" w:hAnsi="Cambria" w:cs="Cambria"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C714393"/>
    <w:multiLevelType w:val="hybridMultilevel"/>
    <w:tmpl w:val="412A5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F4035C"/>
    <w:multiLevelType w:val="hybridMultilevel"/>
    <w:tmpl w:val="9FD4F33E"/>
    <w:lvl w:ilvl="0" w:tplc="59C6881E">
      <w:start w:val="1"/>
      <w:numFmt w:val="decimal"/>
      <w:lvlText w:val="%1."/>
      <w:lvlJc w:val="left"/>
      <w:pPr>
        <w:ind w:hanging="360"/>
      </w:pPr>
      <w:rPr>
        <w:rFonts w:ascii="Cambria" w:eastAsia="Times New Roman" w:hAnsi="Cambria"/>
        <w:b/>
        <w:bCs/>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6">
    <w:nsid w:val="50517735"/>
    <w:multiLevelType w:val="hybridMultilevel"/>
    <w:tmpl w:val="F2E25C8C"/>
    <w:lvl w:ilvl="0" w:tplc="636E041C">
      <w:start w:val="1"/>
      <w:numFmt w:val="decimal"/>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7">
    <w:nsid w:val="512E1D4D"/>
    <w:multiLevelType w:val="hybridMultilevel"/>
    <w:tmpl w:val="8B98E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1613504"/>
    <w:multiLevelType w:val="hybridMultilevel"/>
    <w:tmpl w:val="7E04F588"/>
    <w:lvl w:ilvl="0" w:tplc="5C62ACAA">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9">
    <w:nsid w:val="51DD4C86"/>
    <w:multiLevelType w:val="hybridMultilevel"/>
    <w:tmpl w:val="CEF0491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842F2"/>
    <w:multiLevelType w:val="hybridMultilevel"/>
    <w:tmpl w:val="B1522AC8"/>
    <w:lvl w:ilvl="0" w:tplc="69D455D8">
      <w:start w:val="1"/>
      <w:numFmt w:val="decimal"/>
      <w:lvlText w:val="%1."/>
      <w:lvlJc w:val="left"/>
      <w:pPr>
        <w:ind w:left="-349" w:hanging="360"/>
      </w:pPr>
      <w:rPr>
        <w:rFonts w:hint="default"/>
        <w:b w:val="0"/>
        <w:bCs w:val="0"/>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1">
    <w:nsid w:val="593A5841"/>
    <w:multiLevelType w:val="hybridMultilevel"/>
    <w:tmpl w:val="962CB95A"/>
    <w:lvl w:ilvl="0" w:tplc="983CDB5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2">
    <w:nsid w:val="59CA623D"/>
    <w:multiLevelType w:val="hybridMultilevel"/>
    <w:tmpl w:val="D1C4DF8E"/>
    <w:lvl w:ilvl="0" w:tplc="F67C9150">
      <w:start w:val="1"/>
      <w:numFmt w:val="decimal"/>
      <w:lvlText w:val="%1."/>
      <w:lvlJc w:val="left"/>
      <w:pPr>
        <w:ind w:left="-349" w:hanging="360"/>
      </w:pPr>
      <w:rPr>
        <w:rFonts w:hint="default"/>
        <w:b/>
        <w:bCs/>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3">
    <w:nsid w:val="59CB7A0E"/>
    <w:multiLevelType w:val="hybridMultilevel"/>
    <w:tmpl w:val="A88EC680"/>
    <w:lvl w:ilvl="0" w:tplc="82186CD6">
      <w:start w:val="4"/>
      <w:numFmt w:val="bullet"/>
      <w:lvlText w:val="-"/>
      <w:lvlJc w:val="left"/>
      <w:pPr>
        <w:ind w:left="-289" w:hanging="360"/>
      </w:pPr>
      <w:rPr>
        <w:rFonts w:ascii="Tahoma" w:eastAsiaTheme="minorEastAsia" w:hAnsi="Tahoma" w:cs="Tahoma" w:hint="default"/>
      </w:rPr>
    </w:lvl>
    <w:lvl w:ilvl="1" w:tplc="04090003" w:tentative="1">
      <w:start w:val="1"/>
      <w:numFmt w:val="bullet"/>
      <w:lvlText w:val="o"/>
      <w:lvlJc w:val="left"/>
      <w:pPr>
        <w:ind w:left="431" w:hanging="360"/>
      </w:pPr>
      <w:rPr>
        <w:rFonts w:ascii="Courier New" w:hAnsi="Courier New" w:cs="Courier New" w:hint="default"/>
      </w:rPr>
    </w:lvl>
    <w:lvl w:ilvl="2" w:tplc="04090005" w:tentative="1">
      <w:start w:val="1"/>
      <w:numFmt w:val="bullet"/>
      <w:lvlText w:val=""/>
      <w:lvlJc w:val="left"/>
      <w:pPr>
        <w:ind w:left="1151" w:hanging="360"/>
      </w:pPr>
      <w:rPr>
        <w:rFonts w:ascii="Wingdings" w:hAnsi="Wingdings" w:hint="default"/>
      </w:rPr>
    </w:lvl>
    <w:lvl w:ilvl="3" w:tplc="04090001" w:tentative="1">
      <w:start w:val="1"/>
      <w:numFmt w:val="bullet"/>
      <w:lvlText w:val=""/>
      <w:lvlJc w:val="left"/>
      <w:pPr>
        <w:ind w:left="1871" w:hanging="360"/>
      </w:pPr>
      <w:rPr>
        <w:rFonts w:ascii="Symbol" w:hAnsi="Symbol" w:hint="default"/>
      </w:rPr>
    </w:lvl>
    <w:lvl w:ilvl="4" w:tplc="04090003" w:tentative="1">
      <w:start w:val="1"/>
      <w:numFmt w:val="bullet"/>
      <w:lvlText w:val="o"/>
      <w:lvlJc w:val="left"/>
      <w:pPr>
        <w:ind w:left="2591" w:hanging="360"/>
      </w:pPr>
      <w:rPr>
        <w:rFonts w:ascii="Courier New" w:hAnsi="Courier New" w:cs="Courier New" w:hint="default"/>
      </w:rPr>
    </w:lvl>
    <w:lvl w:ilvl="5" w:tplc="04090005" w:tentative="1">
      <w:start w:val="1"/>
      <w:numFmt w:val="bullet"/>
      <w:lvlText w:val=""/>
      <w:lvlJc w:val="left"/>
      <w:pPr>
        <w:ind w:left="3311" w:hanging="360"/>
      </w:pPr>
      <w:rPr>
        <w:rFonts w:ascii="Wingdings" w:hAnsi="Wingdings" w:hint="default"/>
      </w:rPr>
    </w:lvl>
    <w:lvl w:ilvl="6" w:tplc="04090001" w:tentative="1">
      <w:start w:val="1"/>
      <w:numFmt w:val="bullet"/>
      <w:lvlText w:val=""/>
      <w:lvlJc w:val="left"/>
      <w:pPr>
        <w:ind w:left="4031" w:hanging="360"/>
      </w:pPr>
      <w:rPr>
        <w:rFonts w:ascii="Symbol" w:hAnsi="Symbol" w:hint="default"/>
      </w:rPr>
    </w:lvl>
    <w:lvl w:ilvl="7" w:tplc="04090003" w:tentative="1">
      <w:start w:val="1"/>
      <w:numFmt w:val="bullet"/>
      <w:lvlText w:val="o"/>
      <w:lvlJc w:val="left"/>
      <w:pPr>
        <w:ind w:left="4751" w:hanging="360"/>
      </w:pPr>
      <w:rPr>
        <w:rFonts w:ascii="Courier New" w:hAnsi="Courier New" w:cs="Courier New" w:hint="default"/>
      </w:rPr>
    </w:lvl>
    <w:lvl w:ilvl="8" w:tplc="04090005" w:tentative="1">
      <w:start w:val="1"/>
      <w:numFmt w:val="bullet"/>
      <w:lvlText w:val=""/>
      <w:lvlJc w:val="left"/>
      <w:pPr>
        <w:ind w:left="5471" w:hanging="360"/>
      </w:pPr>
      <w:rPr>
        <w:rFonts w:ascii="Wingdings" w:hAnsi="Wingdings" w:hint="default"/>
      </w:rPr>
    </w:lvl>
  </w:abstractNum>
  <w:abstractNum w:abstractNumId="34">
    <w:nsid w:val="5AB81234"/>
    <w:multiLevelType w:val="hybridMultilevel"/>
    <w:tmpl w:val="C330AB04"/>
    <w:lvl w:ilvl="0" w:tplc="DBF2834E">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abstractNum w:abstractNumId="35">
    <w:nsid w:val="5DA123B1"/>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6">
    <w:nsid w:val="6808516E"/>
    <w:multiLevelType w:val="hybridMultilevel"/>
    <w:tmpl w:val="49E8A8FE"/>
    <w:lvl w:ilvl="0" w:tplc="45ECDB6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7">
    <w:nsid w:val="703439A1"/>
    <w:multiLevelType w:val="hybridMultilevel"/>
    <w:tmpl w:val="B168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C46C0F"/>
    <w:multiLevelType w:val="hybridMultilevel"/>
    <w:tmpl w:val="4352EE3E"/>
    <w:lvl w:ilvl="0" w:tplc="C0249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B5118B7"/>
    <w:multiLevelType w:val="hybridMultilevel"/>
    <w:tmpl w:val="A73E5ECC"/>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18"/>
  </w:num>
  <w:num w:numId="2">
    <w:abstractNumId w:val="26"/>
  </w:num>
  <w:num w:numId="3">
    <w:abstractNumId w:val="25"/>
  </w:num>
  <w:num w:numId="4">
    <w:abstractNumId w:val="15"/>
  </w:num>
  <w:num w:numId="5">
    <w:abstractNumId w:val="11"/>
  </w:num>
  <w:num w:numId="6">
    <w:abstractNumId w:val="10"/>
  </w:num>
  <w:num w:numId="7">
    <w:abstractNumId w:val="31"/>
  </w:num>
  <w:num w:numId="8">
    <w:abstractNumId w:val="3"/>
  </w:num>
  <w:num w:numId="9">
    <w:abstractNumId w:val="37"/>
  </w:num>
  <w:num w:numId="10">
    <w:abstractNumId w:val="39"/>
  </w:num>
  <w:num w:numId="11">
    <w:abstractNumId w:val="5"/>
  </w:num>
  <w:num w:numId="12">
    <w:abstractNumId w:val="4"/>
  </w:num>
  <w:num w:numId="13">
    <w:abstractNumId w:val="14"/>
  </w:num>
  <w:num w:numId="14">
    <w:abstractNumId w:val="19"/>
  </w:num>
  <w:num w:numId="15">
    <w:abstractNumId w:val="34"/>
  </w:num>
  <w:num w:numId="16">
    <w:abstractNumId w:val="27"/>
  </w:num>
  <w:num w:numId="17">
    <w:abstractNumId w:val="2"/>
  </w:num>
  <w:num w:numId="18">
    <w:abstractNumId w:val="23"/>
  </w:num>
  <w:num w:numId="19">
    <w:abstractNumId w:val="35"/>
  </w:num>
  <w:num w:numId="20">
    <w:abstractNumId w:val="24"/>
  </w:num>
  <w:num w:numId="21">
    <w:abstractNumId w:val="6"/>
  </w:num>
  <w:num w:numId="22">
    <w:abstractNumId w:val="9"/>
  </w:num>
  <w:num w:numId="23">
    <w:abstractNumId w:val="1"/>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38"/>
  </w:num>
  <w:num w:numId="29">
    <w:abstractNumId w:val="28"/>
  </w:num>
  <w:num w:numId="30">
    <w:abstractNumId w:val="13"/>
  </w:num>
  <w:num w:numId="31">
    <w:abstractNumId w:val="32"/>
  </w:num>
  <w:num w:numId="32">
    <w:abstractNumId w:val="30"/>
  </w:num>
  <w:num w:numId="33">
    <w:abstractNumId w:val="17"/>
  </w:num>
  <w:num w:numId="34">
    <w:abstractNumId w:val="29"/>
  </w:num>
  <w:num w:numId="35">
    <w:abstractNumId w:val="0"/>
  </w:num>
  <w:num w:numId="36">
    <w:abstractNumId w:val="36"/>
  </w:num>
  <w:num w:numId="37">
    <w:abstractNumId w:val="21"/>
  </w:num>
  <w:num w:numId="38">
    <w:abstractNumId w:val="16"/>
  </w:num>
  <w:num w:numId="39">
    <w:abstractNumId w:val="3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hyphenationZone w:val="425"/>
  <w:doNotHyphenateCaps/>
  <w:characterSpacingControl w:val="doNotCompress"/>
  <w:doNotValidateAgainstSchema/>
  <w:doNotDemarcateInvalidXml/>
  <w:compat>
    <w:useFELayout/>
  </w:compat>
  <w:rsids>
    <w:rsidRoot w:val="009E478A"/>
    <w:rsid w:val="000056E0"/>
    <w:rsid w:val="00006EAE"/>
    <w:rsid w:val="00010BEC"/>
    <w:rsid w:val="000117F6"/>
    <w:rsid w:val="00011CC7"/>
    <w:rsid w:val="00012560"/>
    <w:rsid w:val="0002366F"/>
    <w:rsid w:val="00023B73"/>
    <w:rsid w:val="00024B12"/>
    <w:rsid w:val="00024CB2"/>
    <w:rsid w:val="00026567"/>
    <w:rsid w:val="0003089F"/>
    <w:rsid w:val="00031CE6"/>
    <w:rsid w:val="0003271C"/>
    <w:rsid w:val="000344B9"/>
    <w:rsid w:val="00035ADD"/>
    <w:rsid w:val="00035E13"/>
    <w:rsid w:val="00037A77"/>
    <w:rsid w:val="00046FFF"/>
    <w:rsid w:val="00047451"/>
    <w:rsid w:val="00055583"/>
    <w:rsid w:val="00057BFC"/>
    <w:rsid w:val="00060A06"/>
    <w:rsid w:val="00064397"/>
    <w:rsid w:val="00064630"/>
    <w:rsid w:val="00064835"/>
    <w:rsid w:val="00065D67"/>
    <w:rsid w:val="000675EC"/>
    <w:rsid w:val="00070D59"/>
    <w:rsid w:val="00071637"/>
    <w:rsid w:val="00072093"/>
    <w:rsid w:val="00072162"/>
    <w:rsid w:val="00074033"/>
    <w:rsid w:val="00077355"/>
    <w:rsid w:val="00077819"/>
    <w:rsid w:val="00080AD4"/>
    <w:rsid w:val="000827F2"/>
    <w:rsid w:val="00083A7C"/>
    <w:rsid w:val="000910A3"/>
    <w:rsid w:val="00092F2E"/>
    <w:rsid w:val="00093730"/>
    <w:rsid w:val="000A3A20"/>
    <w:rsid w:val="000A5156"/>
    <w:rsid w:val="000A5E86"/>
    <w:rsid w:val="000A6819"/>
    <w:rsid w:val="000B0BCF"/>
    <w:rsid w:val="000B4FB2"/>
    <w:rsid w:val="000B781A"/>
    <w:rsid w:val="000C0C23"/>
    <w:rsid w:val="000C7869"/>
    <w:rsid w:val="000D086C"/>
    <w:rsid w:val="000D3E6A"/>
    <w:rsid w:val="000E28D2"/>
    <w:rsid w:val="000E303C"/>
    <w:rsid w:val="000E3645"/>
    <w:rsid w:val="000E736C"/>
    <w:rsid w:val="000E779E"/>
    <w:rsid w:val="000F284A"/>
    <w:rsid w:val="000F345C"/>
    <w:rsid w:val="000F408F"/>
    <w:rsid w:val="000F464C"/>
    <w:rsid w:val="000F4E6C"/>
    <w:rsid w:val="000F52B7"/>
    <w:rsid w:val="000F7DD0"/>
    <w:rsid w:val="00102BA7"/>
    <w:rsid w:val="00102D02"/>
    <w:rsid w:val="00112C7B"/>
    <w:rsid w:val="001167E7"/>
    <w:rsid w:val="00116A7B"/>
    <w:rsid w:val="00120686"/>
    <w:rsid w:val="001238BA"/>
    <w:rsid w:val="00127903"/>
    <w:rsid w:val="001319EA"/>
    <w:rsid w:val="001329B3"/>
    <w:rsid w:val="00133D2A"/>
    <w:rsid w:val="00135012"/>
    <w:rsid w:val="001350A8"/>
    <w:rsid w:val="00146082"/>
    <w:rsid w:val="00147546"/>
    <w:rsid w:val="001513E3"/>
    <w:rsid w:val="001561F0"/>
    <w:rsid w:val="00162900"/>
    <w:rsid w:val="00167623"/>
    <w:rsid w:val="001710B6"/>
    <w:rsid w:val="00173EE3"/>
    <w:rsid w:val="00181212"/>
    <w:rsid w:val="00184A5D"/>
    <w:rsid w:val="0018544A"/>
    <w:rsid w:val="00186CCB"/>
    <w:rsid w:val="00194DD1"/>
    <w:rsid w:val="00197460"/>
    <w:rsid w:val="001A1E80"/>
    <w:rsid w:val="001A2C1D"/>
    <w:rsid w:val="001A6DF6"/>
    <w:rsid w:val="001B0487"/>
    <w:rsid w:val="001B225A"/>
    <w:rsid w:val="001B2694"/>
    <w:rsid w:val="001B3460"/>
    <w:rsid w:val="001B382E"/>
    <w:rsid w:val="001B44EA"/>
    <w:rsid w:val="001B76B4"/>
    <w:rsid w:val="001C2F1B"/>
    <w:rsid w:val="001C52B8"/>
    <w:rsid w:val="001C6F64"/>
    <w:rsid w:val="001D119B"/>
    <w:rsid w:val="001D7290"/>
    <w:rsid w:val="001E0D93"/>
    <w:rsid w:val="001F2F54"/>
    <w:rsid w:val="001F33A2"/>
    <w:rsid w:val="001F3972"/>
    <w:rsid w:val="001F3E46"/>
    <w:rsid w:val="001F42A6"/>
    <w:rsid w:val="001F4A91"/>
    <w:rsid w:val="001F74C9"/>
    <w:rsid w:val="00200FA1"/>
    <w:rsid w:val="00207784"/>
    <w:rsid w:val="00207CF0"/>
    <w:rsid w:val="002153FE"/>
    <w:rsid w:val="00217E0A"/>
    <w:rsid w:val="00222DE6"/>
    <w:rsid w:val="002251B3"/>
    <w:rsid w:val="00227D04"/>
    <w:rsid w:val="00230CEF"/>
    <w:rsid w:val="00232D79"/>
    <w:rsid w:val="00240DD8"/>
    <w:rsid w:val="0024723A"/>
    <w:rsid w:val="00251B6D"/>
    <w:rsid w:val="00252351"/>
    <w:rsid w:val="00253A5F"/>
    <w:rsid w:val="00254FAE"/>
    <w:rsid w:val="00263C21"/>
    <w:rsid w:val="0026588E"/>
    <w:rsid w:val="0027263F"/>
    <w:rsid w:val="00293DCA"/>
    <w:rsid w:val="002943E3"/>
    <w:rsid w:val="00294559"/>
    <w:rsid w:val="00296065"/>
    <w:rsid w:val="00297992"/>
    <w:rsid w:val="002A392A"/>
    <w:rsid w:val="002A39A6"/>
    <w:rsid w:val="002A4CAD"/>
    <w:rsid w:val="002A7D94"/>
    <w:rsid w:val="002B039D"/>
    <w:rsid w:val="002B1CA0"/>
    <w:rsid w:val="002B37F5"/>
    <w:rsid w:val="002B4043"/>
    <w:rsid w:val="002B5903"/>
    <w:rsid w:val="002B7C93"/>
    <w:rsid w:val="002C0A94"/>
    <w:rsid w:val="002C0BE4"/>
    <w:rsid w:val="002D3364"/>
    <w:rsid w:val="002D40CF"/>
    <w:rsid w:val="002E6A35"/>
    <w:rsid w:val="002E6C2E"/>
    <w:rsid w:val="002F42B7"/>
    <w:rsid w:val="002F54DC"/>
    <w:rsid w:val="002F6706"/>
    <w:rsid w:val="00310415"/>
    <w:rsid w:val="0031152E"/>
    <w:rsid w:val="0031246A"/>
    <w:rsid w:val="00317958"/>
    <w:rsid w:val="00321E66"/>
    <w:rsid w:val="00324AC8"/>
    <w:rsid w:val="00325755"/>
    <w:rsid w:val="003267A2"/>
    <w:rsid w:val="00327767"/>
    <w:rsid w:val="003325DA"/>
    <w:rsid w:val="0034333F"/>
    <w:rsid w:val="00355325"/>
    <w:rsid w:val="003555FC"/>
    <w:rsid w:val="00355C24"/>
    <w:rsid w:val="00355FD6"/>
    <w:rsid w:val="00361966"/>
    <w:rsid w:val="00375C1B"/>
    <w:rsid w:val="0037683E"/>
    <w:rsid w:val="00382366"/>
    <w:rsid w:val="00386E87"/>
    <w:rsid w:val="00390C6F"/>
    <w:rsid w:val="00396A03"/>
    <w:rsid w:val="00397DD3"/>
    <w:rsid w:val="003A01B5"/>
    <w:rsid w:val="003A5BE2"/>
    <w:rsid w:val="003A7540"/>
    <w:rsid w:val="003A7DE3"/>
    <w:rsid w:val="003B291E"/>
    <w:rsid w:val="003B2AF6"/>
    <w:rsid w:val="003B6DE6"/>
    <w:rsid w:val="003C7755"/>
    <w:rsid w:val="003C7F94"/>
    <w:rsid w:val="003E42DA"/>
    <w:rsid w:val="003E5DFA"/>
    <w:rsid w:val="003F036D"/>
    <w:rsid w:val="003F3134"/>
    <w:rsid w:val="00403D00"/>
    <w:rsid w:val="00407FF8"/>
    <w:rsid w:val="00411005"/>
    <w:rsid w:val="00411473"/>
    <w:rsid w:val="00422AD4"/>
    <w:rsid w:val="00427EAB"/>
    <w:rsid w:val="00442AFB"/>
    <w:rsid w:val="00442C93"/>
    <w:rsid w:val="004472B0"/>
    <w:rsid w:val="0045168C"/>
    <w:rsid w:val="00452195"/>
    <w:rsid w:val="0045575E"/>
    <w:rsid w:val="00456175"/>
    <w:rsid w:val="00456331"/>
    <w:rsid w:val="0046589E"/>
    <w:rsid w:val="00467450"/>
    <w:rsid w:val="00470A32"/>
    <w:rsid w:val="00473A17"/>
    <w:rsid w:val="00477A95"/>
    <w:rsid w:val="00481466"/>
    <w:rsid w:val="004844C6"/>
    <w:rsid w:val="00485D03"/>
    <w:rsid w:val="00486473"/>
    <w:rsid w:val="00486938"/>
    <w:rsid w:val="0049238E"/>
    <w:rsid w:val="004926B8"/>
    <w:rsid w:val="0049593E"/>
    <w:rsid w:val="004962B4"/>
    <w:rsid w:val="004A53DF"/>
    <w:rsid w:val="004B0D25"/>
    <w:rsid w:val="004B3F61"/>
    <w:rsid w:val="004B5FF8"/>
    <w:rsid w:val="004C121C"/>
    <w:rsid w:val="004C79D3"/>
    <w:rsid w:val="004D0F53"/>
    <w:rsid w:val="004D6FEB"/>
    <w:rsid w:val="004E0460"/>
    <w:rsid w:val="004E0A63"/>
    <w:rsid w:val="004E0DBE"/>
    <w:rsid w:val="004E3B60"/>
    <w:rsid w:val="004E3E79"/>
    <w:rsid w:val="004E48E6"/>
    <w:rsid w:val="004E5885"/>
    <w:rsid w:val="004F02E3"/>
    <w:rsid w:val="004F4F46"/>
    <w:rsid w:val="004F7EFB"/>
    <w:rsid w:val="005000CB"/>
    <w:rsid w:val="00503028"/>
    <w:rsid w:val="00505AA8"/>
    <w:rsid w:val="005118D8"/>
    <w:rsid w:val="00511A82"/>
    <w:rsid w:val="00514AD1"/>
    <w:rsid w:val="0051755E"/>
    <w:rsid w:val="00517890"/>
    <w:rsid w:val="0052034F"/>
    <w:rsid w:val="005225F5"/>
    <w:rsid w:val="0052324D"/>
    <w:rsid w:val="00523613"/>
    <w:rsid w:val="0052614E"/>
    <w:rsid w:val="005262B6"/>
    <w:rsid w:val="00532E0F"/>
    <w:rsid w:val="005335A1"/>
    <w:rsid w:val="00533E38"/>
    <w:rsid w:val="00535236"/>
    <w:rsid w:val="0053566C"/>
    <w:rsid w:val="00535EBF"/>
    <w:rsid w:val="00537391"/>
    <w:rsid w:val="005457ED"/>
    <w:rsid w:val="00545F52"/>
    <w:rsid w:val="005469D9"/>
    <w:rsid w:val="00547F76"/>
    <w:rsid w:val="005503E1"/>
    <w:rsid w:val="00551DC1"/>
    <w:rsid w:val="00554440"/>
    <w:rsid w:val="00573D63"/>
    <w:rsid w:val="005761F3"/>
    <w:rsid w:val="005776FF"/>
    <w:rsid w:val="00577B89"/>
    <w:rsid w:val="005839E0"/>
    <w:rsid w:val="00585A3E"/>
    <w:rsid w:val="00590E74"/>
    <w:rsid w:val="00592126"/>
    <w:rsid w:val="00593305"/>
    <w:rsid w:val="005958A7"/>
    <w:rsid w:val="005A6E2B"/>
    <w:rsid w:val="005B0C7F"/>
    <w:rsid w:val="005B1440"/>
    <w:rsid w:val="005B15D9"/>
    <w:rsid w:val="005B27F6"/>
    <w:rsid w:val="005B4C99"/>
    <w:rsid w:val="005B7E9F"/>
    <w:rsid w:val="005C2B9B"/>
    <w:rsid w:val="005C45D0"/>
    <w:rsid w:val="005C594C"/>
    <w:rsid w:val="005C6864"/>
    <w:rsid w:val="005D0B87"/>
    <w:rsid w:val="005D4003"/>
    <w:rsid w:val="005D7052"/>
    <w:rsid w:val="005E1721"/>
    <w:rsid w:val="005E4167"/>
    <w:rsid w:val="005E6172"/>
    <w:rsid w:val="005E61F1"/>
    <w:rsid w:val="005E7FD5"/>
    <w:rsid w:val="005F7DFC"/>
    <w:rsid w:val="006109F5"/>
    <w:rsid w:val="00614923"/>
    <w:rsid w:val="00615B51"/>
    <w:rsid w:val="00616096"/>
    <w:rsid w:val="0062049A"/>
    <w:rsid w:val="006221B6"/>
    <w:rsid w:val="0062303B"/>
    <w:rsid w:val="00635E3F"/>
    <w:rsid w:val="00636421"/>
    <w:rsid w:val="00636C2C"/>
    <w:rsid w:val="00637326"/>
    <w:rsid w:val="00641917"/>
    <w:rsid w:val="0064191B"/>
    <w:rsid w:val="00643A29"/>
    <w:rsid w:val="00647168"/>
    <w:rsid w:val="00647DB4"/>
    <w:rsid w:val="006529C1"/>
    <w:rsid w:val="006544DE"/>
    <w:rsid w:val="00656AA3"/>
    <w:rsid w:val="00673210"/>
    <w:rsid w:val="00674884"/>
    <w:rsid w:val="00681DBA"/>
    <w:rsid w:val="00682274"/>
    <w:rsid w:val="006839A6"/>
    <w:rsid w:val="00684B4F"/>
    <w:rsid w:val="006851BF"/>
    <w:rsid w:val="00685F38"/>
    <w:rsid w:val="00690B04"/>
    <w:rsid w:val="00690E19"/>
    <w:rsid w:val="006A03C4"/>
    <w:rsid w:val="006A0D3D"/>
    <w:rsid w:val="006A2286"/>
    <w:rsid w:val="006A3246"/>
    <w:rsid w:val="006A691E"/>
    <w:rsid w:val="006A6AF2"/>
    <w:rsid w:val="006B50C6"/>
    <w:rsid w:val="006B5131"/>
    <w:rsid w:val="006C033E"/>
    <w:rsid w:val="006C09F2"/>
    <w:rsid w:val="006C4031"/>
    <w:rsid w:val="006D5AD4"/>
    <w:rsid w:val="006D7FEB"/>
    <w:rsid w:val="006E251C"/>
    <w:rsid w:val="006E3345"/>
    <w:rsid w:val="006E627E"/>
    <w:rsid w:val="006E7DFD"/>
    <w:rsid w:val="006F50FC"/>
    <w:rsid w:val="006F60E6"/>
    <w:rsid w:val="0070501D"/>
    <w:rsid w:val="00711F21"/>
    <w:rsid w:val="007120A9"/>
    <w:rsid w:val="007135DF"/>
    <w:rsid w:val="0072150F"/>
    <w:rsid w:val="0072280A"/>
    <w:rsid w:val="0073527B"/>
    <w:rsid w:val="00737882"/>
    <w:rsid w:val="007416B6"/>
    <w:rsid w:val="007429DC"/>
    <w:rsid w:val="007440F1"/>
    <w:rsid w:val="00751F89"/>
    <w:rsid w:val="00752533"/>
    <w:rsid w:val="00753819"/>
    <w:rsid w:val="007543DA"/>
    <w:rsid w:val="00761E60"/>
    <w:rsid w:val="00767D13"/>
    <w:rsid w:val="00775BE8"/>
    <w:rsid w:val="007768DD"/>
    <w:rsid w:val="00780F98"/>
    <w:rsid w:val="00782618"/>
    <w:rsid w:val="00785BE3"/>
    <w:rsid w:val="00786B49"/>
    <w:rsid w:val="00790713"/>
    <w:rsid w:val="00790EFD"/>
    <w:rsid w:val="007918E3"/>
    <w:rsid w:val="007935D3"/>
    <w:rsid w:val="007937A3"/>
    <w:rsid w:val="00795407"/>
    <w:rsid w:val="0079554C"/>
    <w:rsid w:val="007A7874"/>
    <w:rsid w:val="007B1748"/>
    <w:rsid w:val="007B3211"/>
    <w:rsid w:val="007B401F"/>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3A44"/>
    <w:rsid w:val="007F5DA5"/>
    <w:rsid w:val="008020AF"/>
    <w:rsid w:val="0080305A"/>
    <w:rsid w:val="0080323C"/>
    <w:rsid w:val="0080398E"/>
    <w:rsid w:val="00804C9A"/>
    <w:rsid w:val="00805683"/>
    <w:rsid w:val="00805FEB"/>
    <w:rsid w:val="0081008D"/>
    <w:rsid w:val="00810119"/>
    <w:rsid w:val="00817402"/>
    <w:rsid w:val="008176C4"/>
    <w:rsid w:val="008206A4"/>
    <w:rsid w:val="00825D4B"/>
    <w:rsid w:val="00830995"/>
    <w:rsid w:val="008341CC"/>
    <w:rsid w:val="008348F8"/>
    <w:rsid w:val="00841C6D"/>
    <w:rsid w:val="00841CF7"/>
    <w:rsid w:val="0084228E"/>
    <w:rsid w:val="008452B6"/>
    <w:rsid w:val="008458CD"/>
    <w:rsid w:val="00850C42"/>
    <w:rsid w:val="008511EB"/>
    <w:rsid w:val="00852E77"/>
    <w:rsid w:val="00855C13"/>
    <w:rsid w:val="00864F01"/>
    <w:rsid w:val="00876468"/>
    <w:rsid w:val="00876917"/>
    <w:rsid w:val="008843EA"/>
    <w:rsid w:val="0088505A"/>
    <w:rsid w:val="008857E6"/>
    <w:rsid w:val="008918A0"/>
    <w:rsid w:val="00895D50"/>
    <w:rsid w:val="008972BB"/>
    <w:rsid w:val="008A102A"/>
    <w:rsid w:val="008A27A8"/>
    <w:rsid w:val="008A6EB6"/>
    <w:rsid w:val="008B1703"/>
    <w:rsid w:val="008B3CBF"/>
    <w:rsid w:val="008C2855"/>
    <w:rsid w:val="008C2C3C"/>
    <w:rsid w:val="008D02D0"/>
    <w:rsid w:val="008D1E71"/>
    <w:rsid w:val="008D232E"/>
    <w:rsid w:val="008D521E"/>
    <w:rsid w:val="008D5B9E"/>
    <w:rsid w:val="008D6B1B"/>
    <w:rsid w:val="008D79F2"/>
    <w:rsid w:val="008E2274"/>
    <w:rsid w:val="008E2654"/>
    <w:rsid w:val="008E27C4"/>
    <w:rsid w:val="008E7CA1"/>
    <w:rsid w:val="008F302E"/>
    <w:rsid w:val="009017B8"/>
    <w:rsid w:val="009040F0"/>
    <w:rsid w:val="00906291"/>
    <w:rsid w:val="009063B2"/>
    <w:rsid w:val="00906F4F"/>
    <w:rsid w:val="00907592"/>
    <w:rsid w:val="00910046"/>
    <w:rsid w:val="00912CDA"/>
    <w:rsid w:val="009226D8"/>
    <w:rsid w:val="00923A15"/>
    <w:rsid w:val="00924E97"/>
    <w:rsid w:val="00924F64"/>
    <w:rsid w:val="00930FEC"/>
    <w:rsid w:val="00931E8E"/>
    <w:rsid w:val="00931F6F"/>
    <w:rsid w:val="00935A04"/>
    <w:rsid w:val="00935A51"/>
    <w:rsid w:val="00937766"/>
    <w:rsid w:val="0094057C"/>
    <w:rsid w:val="0095137F"/>
    <w:rsid w:val="00963052"/>
    <w:rsid w:val="00972513"/>
    <w:rsid w:val="0097285E"/>
    <w:rsid w:val="00975F13"/>
    <w:rsid w:val="009771C4"/>
    <w:rsid w:val="00980BBF"/>
    <w:rsid w:val="00982AE4"/>
    <w:rsid w:val="00982BC7"/>
    <w:rsid w:val="00982D55"/>
    <w:rsid w:val="00990D3B"/>
    <w:rsid w:val="00991C64"/>
    <w:rsid w:val="00993DD6"/>
    <w:rsid w:val="0099468C"/>
    <w:rsid w:val="00994F53"/>
    <w:rsid w:val="00997CD2"/>
    <w:rsid w:val="009A5535"/>
    <w:rsid w:val="009A751E"/>
    <w:rsid w:val="009B19BF"/>
    <w:rsid w:val="009B2E54"/>
    <w:rsid w:val="009B38D7"/>
    <w:rsid w:val="009B55DD"/>
    <w:rsid w:val="009C47AF"/>
    <w:rsid w:val="009C70FB"/>
    <w:rsid w:val="009D3A87"/>
    <w:rsid w:val="009D6AC9"/>
    <w:rsid w:val="009E478A"/>
    <w:rsid w:val="009E5B6A"/>
    <w:rsid w:val="009F45D0"/>
    <w:rsid w:val="009F5811"/>
    <w:rsid w:val="00A12310"/>
    <w:rsid w:val="00A16397"/>
    <w:rsid w:val="00A17944"/>
    <w:rsid w:val="00A20699"/>
    <w:rsid w:val="00A20EA6"/>
    <w:rsid w:val="00A24ACA"/>
    <w:rsid w:val="00A262E3"/>
    <w:rsid w:val="00A31FEB"/>
    <w:rsid w:val="00A337F1"/>
    <w:rsid w:val="00A47091"/>
    <w:rsid w:val="00A5185E"/>
    <w:rsid w:val="00A52629"/>
    <w:rsid w:val="00A535FB"/>
    <w:rsid w:val="00A56FC5"/>
    <w:rsid w:val="00A6376D"/>
    <w:rsid w:val="00A65468"/>
    <w:rsid w:val="00A70951"/>
    <w:rsid w:val="00A70F98"/>
    <w:rsid w:val="00A80B71"/>
    <w:rsid w:val="00A86C92"/>
    <w:rsid w:val="00A8728C"/>
    <w:rsid w:val="00A903D2"/>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D5C"/>
    <w:rsid w:val="00AD7D59"/>
    <w:rsid w:val="00AE044A"/>
    <w:rsid w:val="00AE6317"/>
    <w:rsid w:val="00AE6893"/>
    <w:rsid w:val="00AF13D2"/>
    <w:rsid w:val="00AF4678"/>
    <w:rsid w:val="00B11FAA"/>
    <w:rsid w:val="00B149A4"/>
    <w:rsid w:val="00B178AB"/>
    <w:rsid w:val="00B2042B"/>
    <w:rsid w:val="00B23C05"/>
    <w:rsid w:val="00B252C0"/>
    <w:rsid w:val="00B36B5B"/>
    <w:rsid w:val="00B411E6"/>
    <w:rsid w:val="00B41BA8"/>
    <w:rsid w:val="00B42E49"/>
    <w:rsid w:val="00B46C9E"/>
    <w:rsid w:val="00B46D09"/>
    <w:rsid w:val="00B50524"/>
    <w:rsid w:val="00B50E42"/>
    <w:rsid w:val="00B62F89"/>
    <w:rsid w:val="00B6756F"/>
    <w:rsid w:val="00B70983"/>
    <w:rsid w:val="00B70FA9"/>
    <w:rsid w:val="00B71E29"/>
    <w:rsid w:val="00B7218F"/>
    <w:rsid w:val="00B731DA"/>
    <w:rsid w:val="00B755C5"/>
    <w:rsid w:val="00B82396"/>
    <w:rsid w:val="00B830F3"/>
    <w:rsid w:val="00B83D4F"/>
    <w:rsid w:val="00B86465"/>
    <w:rsid w:val="00B95CD9"/>
    <w:rsid w:val="00B965D1"/>
    <w:rsid w:val="00B96BD7"/>
    <w:rsid w:val="00BA23C8"/>
    <w:rsid w:val="00BB35D6"/>
    <w:rsid w:val="00BB7016"/>
    <w:rsid w:val="00BB7EC4"/>
    <w:rsid w:val="00BC2F00"/>
    <w:rsid w:val="00BC7722"/>
    <w:rsid w:val="00BD41E5"/>
    <w:rsid w:val="00BE2DB1"/>
    <w:rsid w:val="00BE5C1F"/>
    <w:rsid w:val="00BE6746"/>
    <w:rsid w:val="00BE6824"/>
    <w:rsid w:val="00BF07DE"/>
    <w:rsid w:val="00BF30F1"/>
    <w:rsid w:val="00BF52FB"/>
    <w:rsid w:val="00C025CC"/>
    <w:rsid w:val="00C068A0"/>
    <w:rsid w:val="00C0696A"/>
    <w:rsid w:val="00C123FA"/>
    <w:rsid w:val="00C13C91"/>
    <w:rsid w:val="00C148E2"/>
    <w:rsid w:val="00C150AB"/>
    <w:rsid w:val="00C15BBD"/>
    <w:rsid w:val="00C20E6F"/>
    <w:rsid w:val="00C21807"/>
    <w:rsid w:val="00C226E8"/>
    <w:rsid w:val="00C22E4E"/>
    <w:rsid w:val="00C24098"/>
    <w:rsid w:val="00C30A59"/>
    <w:rsid w:val="00C3523F"/>
    <w:rsid w:val="00C438DE"/>
    <w:rsid w:val="00C43ACB"/>
    <w:rsid w:val="00C45676"/>
    <w:rsid w:val="00C4607E"/>
    <w:rsid w:val="00C47E92"/>
    <w:rsid w:val="00C51AE8"/>
    <w:rsid w:val="00C60852"/>
    <w:rsid w:val="00C64DF7"/>
    <w:rsid w:val="00C65F52"/>
    <w:rsid w:val="00C711C8"/>
    <w:rsid w:val="00C76F87"/>
    <w:rsid w:val="00C8241B"/>
    <w:rsid w:val="00C831B4"/>
    <w:rsid w:val="00C83E67"/>
    <w:rsid w:val="00C856B4"/>
    <w:rsid w:val="00C91C6A"/>
    <w:rsid w:val="00C91E41"/>
    <w:rsid w:val="00CB0404"/>
    <w:rsid w:val="00CB0E4B"/>
    <w:rsid w:val="00CB40CD"/>
    <w:rsid w:val="00CB6895"/>
    <w:rsid w:val="00CB7A31"/>
    <w:rsid w:val="00CB7CA6"/>
    <w:rsid w:val="00CC4982"/>
    <w:rsid w:val="00CC6509"/>
    <w:rsid w:val="00CD5A87"/>
    <w:rsid w:val="00CE19AA"/>
    <w:rsid w:val="00CE74AC"/>
    <w:rsid w:val="00CF13F5"/>
    <w:rsid w:val="00CF634C"/>
    <w:rsid w:val="00CF70D8"/>
    <w:rsid w:val="00CF7985"/>
    <w:rsid w:val="00D0055C"/>
    <w:rsid w:val="00D052DE"/>
    <w:rsid w:val="00D179B3"/>
    <w:rsid w:val="00D25E53"/>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18E3"/>
    <w:rsid w:val="00D63370"/>
    <w:rsid w:val="00D63C02"/>
    <w:rsid w:val="00D65E22"/>
    <w:rsid w:val="00D72D3B"/>
    <w:rsid w:val="00D72F6D"/>
    <w:rsid w:val="00D74737"/>
    <w:rsid w:val="00D748F8"/>
    <w:rsid w:val="00D76534"/>
    <w:rsid w:val="00D87C81"/>
    <w:rsid w:val="00D924DF"/>
    <w:rsid w:val="00D92CBB"/>
    <w:rsid w:val="00DA2CA6"/>
    <w:rsid w:val="00DA2E44"/>
    <w:rsid w:val="00DA4CF0"/>
    <w:rsid w:val="00DB01E5"/>
    <w:rsid w:val="00DB49F0"/>
    <w:rsid w:val="00DB7B5D"/>
    <w:rsid w:val="00DC1878"/>
    <w:rsid w:val="00DC1D1E"/>
    <w:rsid w:val="00DC5555"/>
    <w:rsid w:val="00DD0D75"/>
    <w:rsid w:val="00DD12F8"/>
    <w:rsid w:val="00DD154C"/>
    <w:rsid w:val="00DD44AC"/>
    <w:rsid w:val="00DE0D68"/>
    <w:rsid w:val="00DE3B0D"/>
    <w:rsid w:val="00DE5E77"/>
    <w:rsid w:val="00DE6D41"/>
    <w:rsid w:val="00DE754D"/>
    <w:rsid w:val="00DE78A8"/>
    <w:rsid w:val="00DF2A38"/>
    <w:rsid w:val="00DF4EE6"/>
    <w:rsid w:val="00DF5971"/>
    <w:rsid w:val="00DF7275"/>
    <w:rsid w:val="00E03541"/>
    <w:rsid w:val="00E03C32"/>
    <w:rsid w:val="00E07FF4"/>
    <w:rsid w:val="00E100C5"/>
    <w:rsid w:val="00E15C74"/>
    <w:rsid w:val="00E215D2"/>
    <w:rsid w:val="00E26F2B"/>
    <w:rsid w:val="00E40EC7"/>
    <w:rsid w:val="00E42E36"/>
    <w:rsid w:val="00E6059D"/>
    <w:rsid w:val="00E65AFD"/>
    <w:rsid w:val="00E70200"/>
    <w:rsid w:val="00E70DB5"/>
    <w:rsid w:val="00E71C49"/>
    <w:rsid w:val="00E80466"/>
    <w:rsid w:val="00E907E5"/>
    <w:rsid w:val="00E90B75"/>
    <w:rsid w:val="00E911C2"/>
    <w:rsid w:val="00E923E4"/>
    <w:rsid w:val="00E9369F"/>
    <w:rsid w:val="00E94EEC"/>
    <w:rsid w:val="00E95365"/>
    <w:rsid w:val="00E95A08"/>
    <w:rsid w:val="00E95D15"/>
    <w:rsid w:val="00EA6E19"/>
    <w:rsid w:val="00EA7014"/>
    <w:rsid w:val="00EA7A96"/>
    <w:rsid w:val="00EB0095"/>
    <w:rsid w:val="00EB28E3"/>
    <w:rsid w:val="00EB5C28"/>
    <w:rsid w:val="00EC4F8B"/>
    <w:rsid w:val="00EC5AD7"/>
    <w:rsid w:val="00EC6EB7"/>
    <w:rsid w:val="00EC7050"/>
    <w:rsid w:val="00EC7A56"/>
    <w:rsid w:val="00ED3696"/>
    <w:rsid w:val="00EF1755"/>
    <w:rsid w:val="00EF2604"/>
    <w:rsid w:val="00EF530C"/>
    <w:rsid w:val="00F0323F"/>
    <w:rsid w:val="00F05273"/>
    <w:rsid w:val="00F0550F"/>
    <w:rsid w:val="00F05E96"/>
    <w:rsid w:val="00F22C00"/>
    <w:rsid w:val="00F24C73"/>
    <w:rsid w:val="00F25176"/>
    <w:rsid w:val="00F30D77"/>
    <w:rsid w:val="00F324CD"/>
    <w:rsid w:val="00F33398"/>
    <w:rsid w:val="00F35533"/>
    <w:rsid w:val="00F4247C"/>
    <w:rsid w:val="00F45035"/>
    <w:rsid w:val="00F478A4"/>
    <w:rsid w:val="00F54285"/>
    <w:rsid w:val="00F61223"/>
    <w:rsid w:val="00F63EE8"/>
    <w:rsid w:val="00F6631E"/>
    <w:rsid w:val="00F7046D"/>
    <w:rsid w:val="00F712D4"/>
    <w:rsid w:val="00F74B69"/>
    <w:rsid w:val="00F80C39"/>
    <w:rsid w:val="00F81792"/>
    <w:rsid w:val="00F8735B"/>
    <w:rsid w:val="00F94538"/>
    <w:rsid w:val="00F955BD"/>
    <w:rsid w:val="00FA4217"/>
    <w:rsid w:val="00FA42E6"/>
    <w:rsid w:val="00FB0CC3"/>
    <w:rsid w:val="00FB3CF4"/>
    <w:rsid w:val="00FC0320"/>
    <w:rsid w:val="00FC2B2D"/>
    <w:rsid w:val="00FC2C7D"/>
    <w:rsid w:val="00FC3101"/>
    <w:rsid w:val="00FC768B"/>
    <w:rsid w:val="00FD4D8C"/>
    <w:rsid w:val="00FD7E51"/>
    <w:rsid w:val="00FE2D68"/>
    <w:rsid w:val="00FE3830"/>
    <w:rsid w:val="00FE46BA"/>
    <w:rsid w:val="00FF5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lsdException w:name="Title" w:locked="1" w:semiHidden="0" w:uiPriority="10" w:unhideWhenUsed="0" w:qFormat="1"/>
    <w:lsdException w:name="Default Paragraph Font" w:locked="1" w:uiPriority="0"/>
    <w:lsdException w:name="Subtitle" w:locked="1" w:semiHidden="0" w:uiPriority="11"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2"/>
    <w:pPr>
      <w:spacing w:after="0" w:line="240" w:lineRule="auto"/>
    </w:pPr>
    <w:rPr>
      <w:rFonts w:cs="Calibri"/>
      <w:sz w:val="24"/>
      <w:szCs w:val="24"/>
    </w:rPr>
  </w:style>
  <w:style w:type="paragraph" w:styleId="Heading1">
    <w:name w:val="heading 1"/>
    <w:basedOn w:val="Normal"/>
    <w:next w:val="Normal"/>
    <w:link w:val="Heading1Char"/>
    <w:uiPriority w:val="9"/>
    <w:qFormat/>
    <w:rsid w:val="00AB6D02"/>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AB6D02"/>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AB6D02"/>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AB6D0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B6D0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B6D0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AB6D02"/>
    <w:pPr>
      <w:spacing w:before="240" w:after="60"/>
      <w:outlineLvl w:val="6"/>
    </w:pPr>
  </w:style>
  <w:style w:type="paragraph" w:styleId="Heading8">
    <w:name w:val="heading 8"/>
    <w:basedOn w:val="Normal"/>
    <w:next w:val="Normal"/>
    <w:link w:val="Heading8Char"/>
    <w:uiPriority w:val="9"/>
    <w:unhideWhenUsed/>
    <w:qFormat/>
    <w:rsid w:val="00AB6D02"/>
    <w:pPr>
      <w:spacing w:before="240" w:after="60"/>
      <w:outlineLvl w:val="7"/>
    </w:pPr>
    <w:rPr>
      <w:i/>
      <w:iCs/>
    </w:rPr>
  </w:style>
  <w:style w:type="paragraph" w:styleId="Heading9">
    <w:name w:val="heading 9"/>
    <w:basedOn w:val="Normal"/>
    <w:next w:val="Normal"/>
    <w:link w:val="Heading9Char"/>
    <w:uiPriority w:val="9"/>
    <w:unhideWhenUsed/>
    <w:qFormat/>
    <w:rsid w:val="00AB6D02"/>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6D02"/>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AB6D02"/>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AB6D02"/>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locked/>
    <w:rsid w:val="00AB6D02"/>
    <w:rPr>
      <w:rFonts w:cs="Calibri"/>
      <w:b/>
      <w:bCs/>
      <w:sz w:val="28"/>
      <w:szCs w:val="28"/>
    </w:rPr>
  </w:style>
  <w:style w:type="character" w:customStyle="1" w:styleId="Heading5Char">
    <w:name w:val="Heading 5 Char"/>
    <w:basedOn w:val="DefaultParagraphFont"/>
    <w:link w:val="Heading5"/>
    <w:uiPriority w:val="9"/>
    <w:locked/>
    <w:rsid w:val="00AB6D02"/>
    <w:rPr>
      <w:rFonts w:cs="Calibri"/>
      <w:b/>
      <w:bCs/>
      <w:i/>
      <w:iCs/>
      <w:sz w:val="26"/>
      <w:szCs w:val="26"/>
    </w:rPr>
  </w:style>
  <w:style w:type="character" w:customStyle="1" w:styleId="Heading6Char">
    <w:name w:val="Heading 6 Char"/>
    <w:basedOn w:val="DefaultParagraphFont"/>
    <w:link w:val="Heading6"/>
    <w:uiPriority w:val="9"/>
    <w:locked/>
    <w:rsid w:val="00AB6D02"/>
    <w:rPr>
      <w:rFonts w:cs="Calibri"/>
      <w:b/>
      <w:bCs/>
    </w:rPr>
  </w:style>
  <w:style w:type="character" w:customStyle="1" w:styleId="Heading7Char">
    <w:name w:val="Heading 7 Char"/>
    <w:basedOn w:val="DefaultParagraphFont"/>
    <w:link w:val="Heading7"/>
    <w:uiPriority w:val="9"/>
    <w:locked/>
    <w:rsid w:val="00AB6D02"/>
    <w:rPr>
      <w:rFonts w:cs="Calibri"/>
      <w:sz w:val="24"/>
      <w:szCs w:val="24"/>
    </w:rPr>
  </w:style>
  <w:style w:type="character" w:customStyle="1" w:styleId="Heading8Char">
    <w:name w:val="Heading 8 Char"/>
    <w:basedOn w:val="DefaultParagraphFont"/>
    <w:link w:val="Heading8"/>
    <w:uiPriority w:val="9"/>
    <w:locked/>
    <w:rsid w:val="00AB6D02"/>
    <w:rPr>
      <w:rFonts w:cs="Calibri"/>
      <w:i/>
      <w:iCs/>
      <w:sz w:val="24"/>
      <w:szCs w:val="24"/>
    </w:rPr>
  </w:style>
  <w:style w:type="character" w:customStyle="1" w:styleId="Heading9Char">
    <w:name w:val="Heading 9 Char"/>
    <w:basedOn w:val="DefaultParagraphFont"/>
    <w:link w:val="Heading9"/>
    <w:uiPriority w:val="9"/>
    <w:locked/>
    <w:rsid w:val="00AB6D02"/>
    <w:rPr>
      <w:rFonts w:asciiTheme="majorHAnsi" w:eastAsiaTheme="majorEastAsia" w:hAnsiTheme="majorHAnsi" w:cs="Cambria"/>
    </w:rPr>
  </w:style>
  <w:style w:type="character" w:styleId="Strong">
    <w:name w:val="Strong"/>
    <w:basedOn w:val="DefaultParagraphFont"/>
    <w:uiPriority w:val="22"/>
    <w:qFormat/>
    <w:rsid w:val="00AB6D02"/>
    <w:rPr>
      <w:b/>
      <w:bCs/>
    </w:rPr>
  </w:style>
  <w:style w:type="paragraph" w:styleId="NoSpacing">
    <w:name w:val="No Spacing"/>
    <w:basedOn w:val="Normal"/>
    <w:uiPriority w:val="1"/>
    <w:qFormat/>
    <w:rsid w:val="00AB6D02"/>
    <w:rPr>
      <w:szCs w:val="32"/>
    </w:rPr>
  </w:style>
  <w:style w:type="character" w:styleId="Hyperlink">
    <w:name w:val="Hyperlink"/>
    <w:basedOn w:val="DefaultParagraphFont"/>
    <w:uiPriority w:val="99"/>
    <w:rsid w:val="00684B4F"/>
    <w:rPr>
      <w:color w:val="auto"/>
      <w:u w:val="none"/>
      <w:effect w:val="none"/>
    </w:rPr>
  </w:style>
  <w:style w:type="character" w:customStyle="1" w:styleId="hvalineatcontent">
    <w:name w:val="hvalineatcontent"/>
    <w:basedOn w:val="DefaultParagraphFont"/>
    <w:uiPriority w:val="99"/>
    <w:rsid w:val="00684B4F"/>
  </w:style>
  <w:style w:type="character" w:customStyle="1" w:styleId="hvsubpunctid">
    <w:name w:val="hvsubpunctid"/>
    <w:basedOn w:val="DefaultParagraphFont"/>
    <w:uiPriority w:val="99"/>
    <w:rsid w:val="00684B4F"/>
  </w:style>
  <w:style w:type="character" w:customStyle="1" w:styleId="hvsubpunctcontent">
    <w:name w:val="hvsubpunctcontent"/>
    <w:basedOn w:val="DefaultParagraphFont"/>
    <w:uiPriority w:val="99"/>
    <w:rsid w:val="00684B4F"/>
  </w:style>
  <w:style w:type="paragraph" w:customStyle="1" w:styleId="Antet2">
    <w:name w:val="Antet 2"/>
    <w:basedOn w:val="Normal"/>
    <w:next w:val="Normal"/>
    <w:uiPriority w:val="99"/>
    <w:rsid w:val="00B70983"/>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2D3364"/>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rsid w:val="005E7FD5"/>
    <w:rPr>
      <w:rFonts w:ascii="Tahoma" w:hAnsi="Tahoma" w:cs="Tahoma"/>
      <w:sz w:val="16"/>
      <w:szCs w:val="16"/>
      <w:lang w:val="ro-RO" w:eastAsia="ro-RO"/>
    </w:rPr>
  </w:style>
  <w:style w:type="character" w:customStyle="1" w:styleId="BalloonTextChar">
    <w:name w:val="Balloon Text Char"/>
    <w:basedOn w:val="DefaultParagraphFont"/>
    <w:link w:val="BalloonText"/>
    <w:uiPriority w:val="99"/>
    <w:locked/>
    <w:rsid w:val="005E7FD5"/>
    <w:rPr>
      <w:rFonts w:ascii="Tahoma" w:hAnsi="Tahoma" w:cs="Tahoma"/>
      <w:sz w:val="16"/>
      <w:szCs w:val="16"/>
      <w:lang w:val="ro-RO" w:eastAsia="ro-RO"/>
    </w:rPr>
  </w:style>
  <w:style w:type="paragraph" w:styleId="ListParagraph">
    <w:name w:val="List Paragraph"/>
    <w:basedOn w:val="Normal"/>
    <w:uiPriority w:val="34"/>
    <w:qFormat/>
    <w:rsid w:val="00AB6D02"/>
    <w:pPr>
      <w:ind w:left="720"/>
      <w:contextualSpacing/>
    </w:pPr>
  </w:style>
  <w:style w:type="table" w:styleId="TableGrid">
    <w:name w:val="Table Grid"/>
    <w:basedOn w:val="TableNormal"/>
    <w:uiPriority w:val="99"/>
    <w:rsid w:val="00E70D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7985"/>
    <w:pPr>
      <w:spacing w:before="100" w:beforeAutospacing="1" w:after="119"/>
    </w:pPr>
  </w:style>
  <w:style w:type="character" w:customStyle="1" w:styleId="Corptext1">
    <w:name w:val="Corp text1"/>
    <w:uiPriority w:val="99"/>
    <w:rsid w:val="00C45676"/>
    <w:rPr>
      <w:rFonts w:ascii="Times New Roman" w:hAnsi="Times New Roman" w:cs="Times New Roman"/>
      <w:color w:val="000000"/>
      <w:spacing w:val="0"/>
      <w:w w:val="100"/>
      <w:position w:val="0"/>
      <w:sz w:val="14"/>
      <w:szCs w:val="14"/>
      <w:u w:val="none"/>
      <w:lang w:val="ro-RO"/>
    </w:rPr>
  </w:style>
  <w:style w:type="paragraph" w:styleId="BodyText">
    <w:name w:val="Body Text"/>
    <w:basedOn w:val="Normal"/>
    <w:link w:val="BodyTextChar"/>
    <w:uiPriority w:val="99"/>
    <w:rsid w:val="008F302E"/>
    <w:pPr>
      <w:jc w:val="both"/>
    </w:pPr>
    <w:rPr>
      <w:sz w:val="28"/>
      <w:szCs w:val="28"/>
      <w:lang w:val="ro-RO" w:eastAsia="ro-RO"/>
    </w:rPr>
  </w:style>
  <w:style w:type="character" w:customStyle="1" w:styleId="BodyTextChar">
    <w:name w:val="Body Text Char"/>
    <w:basedOn w:val="DefaultParagraphFont"/>
    <w:link w:val="BodyText"/>
    <w:uiPriority w:val="99"/>
    <w:locked/>
    <w:rsid w:val="008F302E"/>
    <w:rPr>
      <w:sz w:val="24"/>
      <w:szCs w:val="24"/>
      <w:lang w:val="ro-RO" w:eastAsia="ro-RO"/>
    </w:rPr>
  </w:style>
  <w:style w:type="paragraph" w:styleId="Title">
    <w:name w:val="Title"/>
    <w:basedOn w:val="Normal"/>
    <w:next w:val="Normal"/>
    <w:link w:val="TitleChar"/>
    <w:uiPriority w:val="10"/>
    <w:qFormat/>
    <w:rsid w:val="00AB6D02"/>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AB6D02"/>
    <w:rPr>
      <w:rFonts w:asciiTheme="majorHAnsi" w:eastAsiaTheme="majorEastAsia" w:hAnsiTheme="majorHAnsi" w:cs="Cambria"/>
      <w:b/>
      <w:bCs/>
      <w:kern w:val="28"/>
      <w:sz w:val="32"/>
      <w:szCs w:val="32"/>
    </w:rPr>
  </w:style>
  <w:style w:type="paragraph" w:styleId="Subtitle">
    <w:name w:val="Subtitle"/>
    <w:basedOn w:val="Normal"/>
    <w:next w:val="Normal"/>
    <w:link w:val="SubtitleChar"/>
    <w:uiPriority w:val="11"/>
    <w:qFormat/>
    <w:rsid w:val="00AB6D02"/>
    <w:pPr>
      <w:spacing w:after="60"/>
      <w:jc w:val="center"/>
      <w:outlineLvl w:val="1"/>
    </w:pPr>
    <w:rPr>
      <w:rFonts w:asciiTheme="majorHAnsi" w:eastAsiaTheme="majorEastAsia" w:hAnsiTheme="majorHAnsi" w:cs="Cambria"/>
    </w:rPr>
  </w:style>
  <w:style w:type="character" w:customStyle="1" w:styleId="SubtitleChar">
    <w:name w:val="Subtitle Char"/>
    <w:basedOn w:val="DefaultParagraphFont"/>
    <w:link w:val="Subtitle"/>
    <w:uiPriority w:val="11"/>
    <w:locked/>
    <w:rsid w:val="00AB6D02"/>
    <w:rPr>
      <w:rFonts w:asciiTheme="majorHAnsi" w:eastAsiaTheme="majorEastAsia" w:hAnsiTheme="majorHAnsi" w:cs="Cambria"/>
      <w:sz w:val="24"/>
      <w:szCs w:val="24"/>
    </w:rPr>
  </w:style>
  <w:style w:type="character" w:styleId="Emphasis">
    <w:name w:val="Emphasis"/>
    <w:basedOn w:val="DefaultParagraphFont"/>
    <w:qFormat/>
    <w:rsid w:val="00AB6D02"/>
    <w:rPr>
      <w:rFonts w:asciiTheme="minorHAnsi" w:hAnsiTheme="minorHAnsi"/>
      <w:b/>
      <w:i/>
      <w:iCs/>
    </w:rPr>
  </w:style>
  <w:style w:type="paragraph" w:styleId="Quote">
    <w:name w:val="Quote"/>
    <w:basedOn w:val="Normal"/>
    <w:next w:val="Normal"/>
    <w:link w:val="QuoteChar"/>
    <w:uiPriority w:val="29"/>
    <w:qFormat/>
    <w:rsid w:val="00AB6D02"/>
    <w:rPr>
      <w:i/>
    </w:rPr>
  </w:style>
  <w:style w:type="character" w:customStyle="1" w:styleId="QuoteChar">
    <w:name w:val="Quote Char"/>
    <w:basedOn w:val="DefaultParagraphFont"/>
    <w:link w:val="Quote"/>
    <w:uiPriority w:val="29"/>
    <w:locked/>
    <w:rsid w:val="00AB6D02"/>
    <w:rPr>
      <w:rFonts w:cs="Calibri"/>
      <w:i/>
      <w:sz w:val="24"/>
      <w:szCs w:val="24"/>
    </w:rPr>
  </w:style>
  <w:style w:type="paragraph" w:styleId="IntenseQuote">
    <w:name w:val="Intense Quote"/>
    <w:basedOn w:val="Normal"/>
    <w:next w:val="Normal"/>
    <w:link w:val="IntenseQuoteChar"/>
    <w:uiPriority w:val="30"/>
    <w:qFormat/>
    <w:rsid w:val="00AB6D02"/>
    <w:pPr>
      <w:ind w:left="720" w:right="720"/>
    </w:pPr>
    <w:rPr>
      <w:b/>
      <w:i/>
      <w:szCs w:val="22"/>
    </w:rPr>
  </w:style>
  <w:style w:type="character" w:customStyle="1" w:styleId="IntenseQuoteChar">
    <w:name w:val="Intense Quote Char"/>
    <w:basedOn w:val="DefaultParagraphFont"/>
    <w:link w:val="IntenseQuote"/>
    <w:uiPriority w:val="30"/>
    <w:locked/>
    <w:rsid w:val="00AB6D02"/>
    <w:rPr>
      <w:rFonts w:cs="Calibri"/>
      <w:b/>
      <w:i/>
      <w:sz w:val="24"/>
    </w:rPr>
  </w:style>
  <w:style w:type="character" w:styleId="SubtleEmphasis">
    <w:name w:val="Subtle Emphasis"/>
    <w:uiPriority w:val="19"/>
    <w:qFormat/>
    <w:rsid w:val="00AB6D02"/>
    <w:rPr>
      <w:i/>
      <w:color w:val="5A5A5A" w:themeColor="text1" w:themeTint="A5"/>
    </w:rPr>
  </w:style>
  <w:style w:type="character" w:styleId="IntenseEmphasis">
    <w:name w:val="Intense Emphasis"/>
    <w:basedOn w:val="DefaultParagraphFont"/>
    <w:uiPriority w:val="21"/>
    <w:qFormat/>
    <w:rsid w:val="00AB6D02"/>
    <w:rPr>
      <w:b/>
      <w:i/>
      <w:sz w:val="24"/>
      <w:szCs w:val="24"/>
      <w:u w:val="single"/>
    </w:rPr>
  </w:style>
  <w:style w:type="character" w:styleId="SubtleReference">
    <w:name w:val="Subtle Reference"/>
    <w:basedOn w:val="DefaultParagraphFont"/>
    <w:uiPriority w:val="31"/>
    <w:qFormat/>
    <w:rsid w:val="00AB6D02"/>
    <w:rPr>
      <w:sz w:val="24"/>
      <w:szCs w:val="24"/>
      <w:u w:val="single"/>
    </w:rPr>
  </w:style>
  <w:style w:type="character" w:styleId="IntenseReference">
    <w:name w:val="Intense Reference"/>
    <w:basedOn w:val="DefaultParagraphFont"/>
    <w:uiPriority w:val="32"/>
    <w:qFormat/>
    <w:rsid w:val="00AB6D02"/>
    <w:rPr>
      <w:b/>
      <w:sz w:val="24"/>
      <w:u w:val="single"/>
    </w:rPr>
  </w:style>
  <w:style w:type="character" w:styleId="BookTitle">
    <w:name w:val="Book Title"/>
    <w:basedOn w:val="DefaultParagraphFont"/>
    <w:uiPriority w:val="33"/>
    <w:qFormat/>
    <w:rsid w:val="00AB6D0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B6D02"/>
    <w:pPr>
      <w:outlineLvl w:val="9"/>
    </w:pPr>
  </w:style>
  <w:style w:type="character" w:customStyle="1" w:styleId="FontStyle42">
    <w:name w:val="Font Style42"/>
    <w:basedOn w:val="DefaultParagraphFont"/>
    <w:uiPriority w:val="99"/>
    <w:rsid w:val="00E923E4"/>
    <w:rPr>
      <w:rFonts w:ascii="Calibri" w:hAnsi="Calibri" w:cs="Calibri"/>
      <w:b/>
      <w:bCs/>
      <w:spacing w:val="-10"/>
      <w:sz w:val="26"/>
      <w:szCs w:val="26"/>
    </w:rPr>
  </w:style>
  <w:style w:type="character" w:customStyle="1" w:styleId="FontStyle43">
    <w:name w:val="Font Style43"/>
    <w:basedOn w:val="DefaultParagraphFont"/>
    <w:uiPriority w:val="99"/>
    <w:rsid w:val="00E923E4"/>
    <w:rPr>
      <w:rFonts w:ascii="Calibri" w:hAnsi="Calibri" w:cs="Calibri"/>
      <w:b/>
      <w:bCs/>
      <w:i/>
      <w:iCs/>
      <w:sz w:val="26"/>
      <w:szCs w:val="26"/>
    </w:rPr>
  </w:style>
  <w:style w:type="character" w:customStyle="1" w:styleId="FontStyle47">
    <w:name w:val="Font Style47"/>
    <w:basedOn w:val="DefaultParagraphFont"/>
    <w:uiPriority w:val="99"/>
    <w:rsid w:val="00E923E4"/>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divs>
    <w:div w:id="955720339">
      <w:marLeft w:val="0"/>
      <w:marRight w:val="0"/>
      <w:marTop w:val="0"/>
      <w:marBottom w:val="0"/>
      <w:divBdr>
        <w:top w:val="none" w:sz="0" w:space="0" w:color="auto"/>
        <w:left w:val="none" w:sz="0" w:space="0" w:color="auto"/>
        <w:bottom w:val="none" w:sz="0" w:space="0" w:color="auto"/>
        <w:right w:val="none" w:sz="0" w:space="0" w:color="auto"/>
      </w:divBdr>
      <w:divsChild>
        <w:div w:id="955720337">
          <w:marLeft w:val="0"/>
          <w:marRight w:val="0"/>
          <w:marTop w:val="0"/>
          <w:marBottom w:val="0"/>
          <w:divBdr>
            <w:top w:val="none" w:sz="0" w:space="0" w:color="auto"/>
            <w:left w:val="none" w:sz="0" w:space="0" w:color="auto"/>
            <w:bottom w:val="none" w:sz="0" w:space="0" w:color="auto"/>
            <w:right w:val="none" w:sz="0" w:space="0" w:color="auto"/>
          </w:divBdr>
          <w:divsChild>
            <w:div w:id="955720336">
              <w:marLeft w:val="0"/>
              <w:marRight w:val="0"/>
              <w:marTop w:val="0"/>
              <w:marBottom w:val="0"/>
              <w:divBdr>
                <w:top w:val="none" w:sz="0" w:space="0" w:color="auto"/>
                <w:left w:val="none" w:sz="0" w:space="0" w:color="auto"/>
                <w:bottom w:val="none" w:sz="0" w:space="0" w:color="auto"/>
                <w:right w:val="none" w:sz="0" w:space="0" w:color="auto"/>
              </w:divBdr>
            </w:div>
            <w:div w:id="955720338">
              <w:marLeft w:val="0"/>
              <w:marRight w:val="0"/>
              <w:marTop w:val="0"/>
              <w:marBottom w:val="0"/>
              <w:divBdr>
                <w:top w:val="none" w:sz="0" w:space="0" w:color="auto"/>
                <w:left w:val="none" w:sz="0" w:space="0" w:color="auto"/>
                <w:bottom w:val="none" w:sz="0" w:space="0" w:color="auto"/>
                <w:right w:val="none" w:sz="0" w:space="0" w:color="auto"/>
              </w:divBdr>
            </w:div>
            <w:div w:id="955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D364-240D-4B32-8DEB-EF4E022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1888</Words>
  <Characters>10766</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PROCES-VERBAL AL ŞEDINŢEI ORDINARE A CONSILIULUI LOCAL PECICA DIN DATA DE 09</vt:lpstr>
      <vt:lpstr>PROCES-VERBAL AL ŞEDINŢEI ORDINARE A CONSILIULUI LOCAL PECICA DIN DATA DE 09</vt:lpstr>
    </vt:vector>
  </TitlesOfParts>
  <Company>Primaria Pecica</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3</cp:revision>
  <cp:lastPrinted>2017-02-24T11:46:00Z</cp:lastPrinted>
  <dcterms:created xsi:type="dcterms:W3CDTF">2017-02-24T11:47:00Z</dcterms:created>
  <dcterms:modified xsi:type="dcterms:W3CDTF">2017-02-24T11:50:00Z</dcterms:modified>
</cp:coreProperties>
</file>